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93" w:rsidRDefault="00626293" w:rsidP="0062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 wp14:anchorId="2658BE2B" wp14:editId="358434EA">
            <wp:simplePos x="0" y="0"/>
            <wp:positionH relativeFrom="page">
              <wp:posOffset>3612515</wp:posOffset>
            </wp:positionH>
            <wp:positionV relativeFrom="page">
              <wp:posOffset>509905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93" w:rsidRPr="00626293" w:rsidRDefault="00626293" w:rsidP="0062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93" w:rsidRDefault="00626293" w:rsidP="00626293">
      <w:pPr>
        <w:keepNext/>
        <w:spacing w:before="24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26293" w:rsidRPr="00626293" w:rsidRDefault="00626293" w:rsidP="00626293">
      <w:pPr>
        <w:keepNext/>
        <w:spacing w:before="24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62629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МИНИСТЕРСТВО ОБРАЗОВАНИЯ </w:t>
      </w:r>
    </w:p>
    <w:p w:rsidR="00626293" w:rsidRPr="00626293" w:rsidRDefault="00626293" w:rsidP="00626293">
      <w:pPr>
        <w:keepNext/>
        <w:spacing w:before="120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62629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>ПРИМОРСКОГО КРАЯ</w:t>
      </w:r>
    </w:p>
    <w:p w:rsidR="005845BA" w:rsidRPr="005845BA" w:rsidRDefault="00626293" w:rsidP="00626293">
      <w:pPr>
        <w:spacing w:before="500" w:after="440" w:line="280" w:lineRule="exac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626293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5845BA" w:rsidRPr="005845BA" w:rsidTr="004B2385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5845BA" w:rsidRPr="005845BA" w:rsidRDefault="00AA59A0" w:rsidP="005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2020 года</w:t>
            </w:r>
          </w:p>
        </w:tc>
        <w:tc>
          <w:tcPr>
            <w:tcW w:w="4253" w:type="dxa"/>
            <w:vAlign w:val="bottom"/>
          </w:tcPr>
          <w:p w:rsidR="005845BA" w:rsidRPr="005845BA" w:rsidRDefault="005845BA" w:rsidP="005845BA">
            <w:pPr>
              <w:tabs>
                <w:tab w:val="left" w:pos="4854"/>
              </w:tabs>
              <w:spacing w:after="0" w:line="240" w:lineRule="auto"/>
              <w:ind w:left="-108" w:right="317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5845BA" w:rsidRPr="005845BA" w:rsidRDefault="005845BA" w:rsidP="005845BA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5845BA" w:rsidRPr="00AA59A0" w:rsidRDefault="00AA59A0" w:rsidP="0058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1221-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C71F93" w:rsidRDefault="00C71F93" w:rsidP="00C71F93">
      <w:pPr>
        <w:tabs>
          <w:tab w:val="left" w:pos="5220"/>
        </w:tabs>
        <w:spacing w:before="24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3" w:rsidRPr="00860DE3" w:rsidRDefault="0087125F" w:rsidP="0087125F">
      <w:pPr>
        <w:tabs>
          <w:tab w:val="left" w:pos="5220"/>
        </w:tabs>
        <w:spacing w:before="24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информирования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итоговой аттестации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 основного общег</w:t>
      </w:r>
      <w:r w:rsidR="00513C75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13C75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(ГИА) 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родителей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(законных представителей) по вопросам организации </w:t>
      </w: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проведения итогового сочинения (изложения),</w:t>
      </w:r>
      <w:r w:rsidR="009E380D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5BA" w:rsidRPr="00860DE3" w:rsidRDefault="009E380D" w:rsidP="0087125F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 собеседования по русскому языку и</w:t>
      </w:r>
      <w:r w:rsidR="005845BA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25F"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</w:p>
    <w:p w:rsidR="0087125F" w:rsidRDefault="0087125F" w:rsidP="0087125F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Приморского края</w:t>
      </w:r>
    </w:p>
    <w:p w:rsidR="00C71F93" w:rsidRDefault="00C71F93" w:rsidP="00C71F93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4D" w:rsidRPr="001B57B6" w:rsidRDefault="0047304D" w:rsidP="00C71F93">
      <w:pPr>
        <w:tabs>
          <w:tab w:val="left" w:pos="52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DC4" w:rsidRPr="003628D9" w:rsidRDefault="00884FF5" w:rsidP="003628D9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29.12.2012 № 273-ФЗ </w:t>
      </w:r>
      <w:r w:rsidR="00C71F93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</w:t>
      </w:r>
      <w:r w:rsidR="0047304D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по надзору </w:t>
      </w:r>
      <w:r w:rsidR="0047304D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образования и науки от 07.11.2018 №</w:t>
      </w:r>
      <w:r w:rsidR="0047304D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190/1512, Порядком проведения государственной итоговой аттестации по образовательным программам основного общего образования, утвержденн</w:t>
      </w:r>
      <w:r w:rsidR="0047304D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Министерств</w:t>
      </w:r>
      <w:r w:rsidR="0047304D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просвещения </w:t>
      </w:r>
      <w:r w:rsidR="00C71F93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Федеральной служб</w:t>
      </w:r>
      <w:r w:rsidR="005478A4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надзору </w:t>
      </w:r>
      <w:r w:rsidR="005478A4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образования и н</w:t>
      </w:r>
      <w:r w:rsidR="00B95EAC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ауки от 07.11.2018 №</w:t>
      </w:r>
      <w:r w:rsidR="00FE3E91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EAC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189/1513</w:t>
      </w:r>
      <w:r w:rsidR="00F57C71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125F" w:rsidRPr="003628D9">
        <w:rPr>
          <w:color w:val="000000" w:themeColor="text1"/>
        </w:rPr>
        <w:t xml:space="preserve"> </w:t>
      </w:r>
      <w:r w:rsidR="0087125F" w:rsidRPr="00362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р и к а з ы в а ю:</w:t>
      </w:r>
    </w:p>
    <w:p w:rsidR="00F57C71" w:rsidRPr="001B57B6" w:rsidRDefault="00F57C71" w:rsidP="001B57B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BA" w:rsidRDefault="0087125F" w:rsidP="0097352E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5845BA" w:rsidRPr="001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информирования </w:t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государственной итоговой аттестации по образовательным программам основного общего </w:t>
      </w:r>
      <w:r w:rsidR="0023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 (ГИА) и их родителей (законных </w:t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по вопросам организации и проведения итогового сочинения (изложения), итогового собеседования по русскому языку 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Pr="0087125F">
        <w:t xml:space="preserve"> </w:t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45BA"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7125F" w:rsidRPr="0087125F" w:rsidRDefault="0087125F" w:rsidP="0097352E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общего образования министерства образования Приморского края (Моргунова) организовать совместную работу с руководителями муниципальных органов управления образованием, департаментом информационной политики Приморского края, средствами массовой информации по информированию общественности, участников ГИА и их родителей (законных представителей). </w:t>
      </w:r>
    </w:p>
    <w:p w:rsidR="0087125F" w:rsidRPr="0087125F" w:rsidRDefault="0087125F" w:rsidP="0097352E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органов управления образованием довести настоящий приказ до сведени</w:t>
      </w:r>
      <w:r w:rsidR="0023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руководителей образовательных </w:t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обеспечить соблюдение Порядка информирования. </w:t>
      </w:r>
    </w:p>
    <w:p w:rsidR="0087125F" w:rsidRPr="0087125F" w:rsidRDefault="0087125F" w:rsidP="0097352E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 довести настоящий приказ до сведения каждого участника ГИА и их родителей (законных представителей</w:t>
      </w:r>
      <w:r w:rsidR="00236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обеспечить соблюдение Порядка информирования.</w:t>
      </w:r>
    </w:p>
    <w:p w:rsidR="0087125F" w:rsidRPr="0087125F" w:rsidRDefault="0087125F" w:rsidP="0097352E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науки Приморского края                                  от 07.10.2019 года № 1416-а «Об утверждении порядка информирования участников государственной итоговой аттестации по образовательным программам основного общего и среднего общего образования и их родителей (законных представителей) по вопросам организации и проведения итогового сочинения (изложения), итогового собеседования по русскому языку                                        и государственной итоговой аттестации по образовательным программам основного общего и среднего общего образования» считать утратившим силу.</w:t>
      </w:r>
    </w:p>
    <w:p w:rsidR="0087125F" w:rsidRPr="0087125F" w:rsidRDefault="0087125F" w:rsidP="0097352E">
      <w:pPr>
        <w:pStyle w:val="a4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                                     на заместителя министра образования Приморского края Шкуратскую М.В.</w:t>
      </w:r>
    </w:p>
    <w:p w:rsidR="0087125F" w:rsidRDefault="0087125F" w:rsidP="0087125F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D9" w:rsidRPr="003628D9" w:rsidRDefault="003628D9" w:rsidP="003628D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D6" w:rsidRPr="00D877D6" w:rsidRDefault="00D877D6" w:rsidP="00D877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</w:p>
    <w:p w:rsidR="0087125F" w:rsidRDefault="00D877D6" w:rsidP="00D877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Приморского края                                                       И.О. Бушманова</w:t>
      </w:r>
    </w:p>
    <w:p w:rsidR="0032301E" w:rsidRDefault="0032301E" w:rsidP="005F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594182" w:rsidTr="00594182">
        <w:tc>
          <w:tcPr>
            <w:tcW w:w="5637" w:type="dxa"/>
          </w:tcPr>
          <w:p w:rsidR="00594182" w:rsidRDefault="00594182" w:rsidP="00C71F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5F244D" w:rsidRDefault="005F244D" w:rsidP="00594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82" w:rsidRDefault="00594182" w:rsidP="00594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94182" w:rsidRDefault="00594182" w:rsidP="00594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182" w:rsidRDefault="00594182" w:rsidP="0059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УТВЕРЖДЕН</w:t>
            </w:r>
          </w:p>
          <w:p w:rsidR="00594182" w:rsidRDefault="00594182" w:rsidP="0059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                                                                                 образования Приморского края                                                                        </w:t>
            </w:r>
            <w:r w:rsidR="00814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 </w:t>
            </w:r>
            <w:r w:rsidR="00814D94" w:rsidRPr="00814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25.11.2020</w:t>
            </w:r>
            <w:r w:rsidR="00814D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1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D94" w:rsidRPr="00814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1221-а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94182" w:rsidRDefault="00594182" w:rsidP="00C71F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810" w:rsidRDefault="003D2810" w:rsidP="00557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810" w:rsidRPr="00C600D4" w:rsidRDefault="00C71F93" w:rsidP="00D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D4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</w:p>
    <w:p w:rsidR="00CA64AF" w:rsidRPr="00C600D4" w:rsidRDefault="00431D17" w:rsidP="00557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участников государственной итоговой аттестации </w:t>
      </w:r>
      <w:r w:rsidR="00557315" w:rsidRPr="00C600D4">
        <w:rPr>
          <w:rFonts w:ascii="Times New Roman" w:hAnsi="Times New Roman" w:cs="Times New Roman"/>
          <w:sz w:val="28"/>
          <w:szCs w:val="28"/>
        </w:rPr>
        <w:br/>
      </w:r>
      <w:r w:rsidR="00CA64AF" w:rsidRPr="00C600D4">
        <w:rPr>
          <w:rFonts w:ascii="Times New Roman" w:hAnsi="Times New Roman" w:cs="Times New Roman"/>
          <w:sz w:val="28"/>
          <w:szCs w:val="28"/>
        </w:rPr>
        <w:t>по образовательн</w:t>
      </w:r>
      <w:r w:rsidR="00557315" w:rsidRPr="00C600D4">
        <w:rPr>
          <w:rFonts w:ascii="Times New Roman" w:hAnsi="Times New Roman" w:cs="Times New Roman"/>
          <w:sz w:val="28"/>
          <w:szCs w:val="28"/>
        </w:rPr>
        <w:t xml:space="preserve">ым программам основного общего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557315" w:rsidRPr="00C600D4">
        <w:rPr>
          <w:rFonts w:ascii="Times New Roman" w:hAnsi="Times New Roman" w:cs="Times New Roman"/>
          <w:sz w:val="28"/>
          <w:szCs w:val="28"/>
        </w:rPr>
        <w:br/>
      </w:r>
      <w:r w:rsidR="00CA64AF" w:rsidRPr="00C600D4">
        <w:rPr>
          <w:rFonts w:ascii="Times New Roman" w:hAnsi="Times New Roman" w:cs="Times New Roman"/>
          <w:sz w:val="28"/>
          <w:szCs w:val="28"/>
        </w:rPr>
        <w:t>образования (ГИА) и их р</w:t>
      </w:r>
      <w:r w:rsidR="00557315" w:rsidRPr="00C600D4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(законных представителей) по вопросам </w:t>
      </w:r>
      <w:r w:rsidR="00557315" w:rsidRPr="00C600D4"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 w:rsidR="00CA64AF" w:rsidRPr="00C600D4">
        <w:rPr>
          <w:rFonts w:ascii="Times New Roman" w:hAnsi="Times New Roman" w:cs="Times New Roman"/>
          <w:sz w:val="28"/>
          <w:szCs w:val="28"/>
        </w:rPr>
        <w:t xml:space="preserve">и проведения итогового сочинения (изложения), </w:t>
      </w:r>
    </w:p>
    <w:p w:rsidR="00CA64AF" w:rsidRPr="00C600D4" w:rsidRDefault="00CA64AF" w:rsidP="00C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и ГИА</w:t>
      </w:r>
    </w:p>
    <w:p w:rsidR="00431D17" w:rsidRPr="00C600D4" w:rsidRDefault="00CA64AF" w:rsidP="00CA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0D4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</w:p>
    <w:p w:rsidR="00AC7E8F" w:rsidRDefault="00AC7E8F" w:rsidP="00A53E35">
      <w:pPr>
        <w:keepNext/>
        <w:keepLines/>
        <w:spacing w:after="24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E35" w:rsidRPr="00A53E35" w:rsidRDefault="00A53E35" w:rsidP="00A53E35">
      <w:pPr>
        <w:keepNext/>
        <w:keepLines/>
        <w:spacing w:after="24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условных обозначений и сокращений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976"/>
        <w:gridCol w:w="7676"/>
      </w:tblGrid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5" w:rsidRPr="00A53E35" w:rsidRDefault="00A53E35" w:rsidP="00A53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5" w:rsidRPr="00A53E35" w:rsidRDefault="00A53E35" w:rsidP="00A53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основного общего и среднего общего образования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ГИА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государственной итоговой аттестации по образовательным програм</w:t>
            </w:r>
            <w:r w:rsidR="008B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 основного общего и среднего </w:t>
            </w:r>
            <w:r w:rsidRPr="00A5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 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информирования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8B2F18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4859554"/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bookmarkEnd w:id="1"/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участников государственной итоговой аттестации по образовательным программам основного общего </w:t>
            </w:r>
            <w:r w:rsidR="008B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общего образования (ГИА) и их родителей (законных представителей) по вопросам организации и проведения итогового сочинения (изложения), итогового собеседования по русскому языку, ГИА на территории Приморского края  </w:t>
            </w:r>
          </w:p>
        </w:tc>
      </w:tr>
      <w:tr w:rsidR="00A53E35" w:rsidRPr="00A53E35" w:rsidTr="00C600D4">
        <w:trPr>
          <w:trHeight w:val="46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Приморского края</w:t>
            </w:r>
          </w:p>
        </w:tc>
      </w:tr>
      <w:tr w:rsidR="00A53E35" w:rsidRPr="00A53E35" w:rsidTr="00C600D4">
        <w:trPr>
          <w:trHeight w:val="5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ИС(И)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</w:t>
            </w:r>
          </w:p>
        </w:tc>
      </w:tr>
      <w:tr w:rsidR="00A53E35" w:rsidRPr="00A53E35" w:rsidTr="00C600D4">
        <w:trPr>
          <w:trHeight w:val="4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</w:tr>
      <w:tr w:rsidR="00A53E35" w:rsidRPr="00A53E35" w:rsidTr="00C600D4">
        <w:trPr>
          <w:trHeight w:val="55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 управления образованием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реализующие образовательные программы основного общего и среднего общего образования</w:t>
            </w:r>
          </w:p>
        </w:tc>
      </w:tr>
      <w:tr w:rsidR="00A53E35" w:rsidRPr="00A53E35" w:rsidTr="00C600D4">
        <w:trPr>
          <w:trHeight w:val="4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FB0D8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комиссии</w:t>
            </w:r>
          </w:p>
        </w:tc>
      </w:tr>
      <w:tr w:rsidR="00A53E35" w:rsidRPr="00A53E35" w:rsidTr="00C600D4">
        <w:trPr>
          <w:trHeight w:val="42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проведения экзаменов</w:t>
            </w:r>
          </w:p>
        </w:tc>
      </w:tr>
      <w:tr w:rsidR="00A53E35" w:rsidRPr="00A53E35" w:rsidTr="00C600D4">
        <w:trPr>
          <w:trHeight w:val="41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FB0D8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экзаменационные комиссии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обработки информации государственного автономного учреждения дополнительного профессионального образования «Приморский краевой институт развития образования»</w:t>
            </w:r>
          </w:p>
        </w:tc>
      </w:tr>
      <w:tr w:rsidR="00A53E35" w:rsidRPr="00A53E35" w:rsidTr="00C600D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5" w:rsidRPr="00A53E35" w:rsidRDefault="00A53E35" w:rsidP="00A53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</w:tbl>
    <w:p w:rsidR="00431D17" w:rsidRPr="0033586E" w:rsidRDefault="00431D17" w:rsidP="00185D07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33586E">
        <w:rPr>
          <w:b/>
          <w:sz w:val="28"/>
          <w:szCs w:val="28"/>
        </w:rPr>
        <w:lastRenderedPageBreak/>
        <w:t>1. Общие положения</w:t>
      </w:r>
      <w:r w:rsidR="003E5121">
        <w:rPr>
          <w:b/>
          <w:sz w:val="28"/>
          <w:szCs w:val="28"/>
        </w:rPr>
        <w:t>.</w:t>
      </w:r>
    </w:p>
    <w:p w:rsidR="00431D17" w:rsidRPr="0033586E" w:rsidRDefault="00431D17" w:rsidP="00A256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586E">
        <w:rPr>
          <w:sz w:val="28"/>
          <w:szCs w:val="28"/>
        </w:rPr>
        <w:t xml:space="preserve">1.1. Порядок </w:t>
      </w:r>
      <w:r w:rsidR="00C600D4">
        <w:rPr>
          <w:sz w:val="28"/>
          <w:szCs w:val="28"/>
        </w:rPr>
        <w:t xml:space="preserve">информирования </w:t>
      </w:r>
      <w:r w:rsidR="00C600D4" w:rsidRPr="00C600D4">
        <w:rPr>
          <w:sz w:val="28"/>
          <w:szCs w:val="28"/>
        </w:rPr>
        <w:t>участников госуд</w:t>
      </w:r>
      <w:r w:rsidR="00C600D4">
        <w:rPr>
          <w:sz w:val="28"/>
          <w:szCs w:val="28"/>
        </w:rPr>
        <w:t xml:space="preserve">арственной итоговой аттестации </w:t>
      </w:r>
      <w:r w:rsidR="00C600D4" w:rsidRPr="00C600D4">
        <w:rPr>
          <w:sz w:val="28"/>
          <w:szCs w:val="28"/>
        </w:rPr>
        <w:t>по образовательным программам осно</w:t>
      </w:r>
      <w:r w:rsidR="00C600D4">
        <w:rPr>
          <w:sz w:val="28"/>
          <w:szCs w:val="28"/>
        </w:rPr>
        <w:t xml:space="preserve">вного общего и среднего общего </w:t>
      </w:r>
      <w:r w:rsidR="00C600D4" w:rsidRPr="00C600D4">
        <w:rPr>
          <w:sz w:val="28"/>
          <w:szCs w:val="28"/>
        </w:rPr>
        <w:t xml:space="preserve">образования (ГИА) и их родителей (законных представителей) </w:t>
      </w:r>
      <w:r w:rsidR="004918DF">
        <w:rPr>
          <w:sz w:val="28"/>
          <w:szCs w:val="28"/>
        </w:rPr>
        <w:br/>
      </w:r>
      <w:r w:rsidR="00C600D4" w:rsidRPr="00C600D4">
        <w:rPr>
          <w:sz w:val="28"/>
          <w:szCs w:val="28"/>
        </w:rPr>
        <w:t>по вопросам организации и проведения ит</w:t>
      </w:r>
      <w:r w:rsidR="00C600D4">
        <w:rPr>
          <w:sz w:val="28"/>
          <w:szCs w:val="28"/>
        </w:rPr>
        <w:t xml:space="preserve">огового сочинения (изложения), </w:t>
      </w:r>
      <w:r w:rsidR="00C600D4" w:rsidRPr="00C600D4">
        <w:rPr>
          <w:sz w:val="28"/>
          <w:szCs w:val="28"/>
        </w:rPr>
        <w:t>итогового собесе</w:t>
      </w:r>
      <w:r w:rsidR="00C600D4">
        <w:rPr>
          <w:sz w:val="28"/>
          <w:szCs w:val="28"/>
        </w:rPr>
        <w:t xml:space="preserve">дования по русскому языку и ГИА </w:t>
      </w:r>
      <w:r w:rsidR="00C600D4" w:rsidRPr="00C600D4">
        <w:rPr>
          <w:sz w:val="28"/>
          <w:szCs w:val="28"/>
        </w:rPr>
        <w:t>на территории Приморского края</w:t>
      </w:r>
      <w:r w:rsidR="00C600D4">
        <w:rPr>
          <w:sz w:val="28"/>
          <w:szCs w:val="28"/>
        </w:rPr>
        <w:t xml:space="preserve"> </w:t>
      </w:r>
      <w:r w:rsidRPr="0033586E">
        <w:rPr>
          <w:sz w:val="28"/>
          <w:szCs w:val="28"/>
        </w:rPr>
        <w:t xml:space="preserve">разработан в соответствии </w:t>
      </w:r>
      <w:r w:rsidR="004C38D7">
        <w:rPr>
          <w:sz w:val="28"/>
          <w:szCs w:val="28"/>
        </w:rPr>
        <w:t>с Федеральным</w:t>
      </w:r>
      <w:r w:rsidR="004C38D7" w:rsidRPr="00920B4D">
        <w:rPr>
          <w:sz w:val="28"/>
          <w:szCs w:val="28"/>
        </w:rPr>
        <w:t xml:space="preserve"> закон</w:t>
      </w:r>
      <w:r w:rsidR="004C38D7">
        <w:rPr>
          <w:sz w:val="28"/>
          <w:szCs w:val="28"/>
        </w:rPr>
        <w:t xml:space="preserve">ом </w:t>
      </w:r>
      <w:r w:rsidR="00C600D4">
        <w:rPr>
          <w:sz w:val="28"/>
          <w:szCs w:val="28"/>
        </w:rPr>
        <w:br/>
      </w:r>
      <w:r w:rsidR="004C38D7">
        <w:rPr>
          <w:sz w:val="28"/>
          <w:szCs w:val="28"/>
        </w:rPr>
        <w:t xml:space="preserve">от 29.12.2012 № 273-ФЗ </w:t>
      </w:r>
      <w:r w:rsidR="00E639DA">
        <w:rPr>
          <w:sz w:val="28"/>
          <w:szCs w:val="28"/>
        </w:rPr>
        <w:t>«</w:t>
      </w:r>
      <w:r w:rsidR="004C38D7" w:rsidRPr="00920B4D">
        <w:rPr>
          <w:sz w:val="28"/>
          <w:szCs w:val="28"/>
        </w:rPr>
        <w:t>Об обр</w:t>
      </w:r>
      <w:r w:rsidR="00E639DA">
        <w:rPr>
          <w:sz w:val="28"/>
          <w:szCs w:val="28"/>
        </w:rPr>
        <w:t>азовании в Российской Федерации»</w:t>
      </w:r>
      <w:r w:rsidR="004C38D7">
        <w:rPr>
          <w:sz w:val="28"/>
          <w:szCs w:val="28"/>
        </w:rPr>
        <w:t xml:space="preserve">, </w:t>
      </w:r>
      <w:r w:rsidR="003A4378" w:rsidRPr="00884FF5">
        <w:rPr>
          <w:rFonts w:eastAsia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</w:t>
      </w:r>
      <w:r w:rsidR="00306C0C">
        <w:rPr>
          <w:rFonts w:eastAsia="Times New Roman"/>
          <w:sz w:val="28"/>
          <w:szCs w:val="28"/>
          <w:lang w:eastAsia="ru-RU"/>
        </w:rPr>
        <w:t>ым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</w:t>
      </w:r>
      <w:r w:rsidR="00C600D4">
        <w:rPr>
          <w:rFonts w:eastAsia="Times New Roman"/>
          <w:sz w:val="28"/>
          <w:szCs w:val="28"/>
          <w:lang w:eastAsia="ru-RU"/>
        </w:rPr>
        <w:br/>
      </w:r>
      <w:r w:rsidR="003A4378" w:rsidRPr="00884FF5">
        <w:rPr>
          <w:rFonts w:eastAsia="Times New Roman"/>
          <w:sz w:val="28"/>
          <w:szCs w:val="28"/>
          <w:lang w:eastAsia="ru-RU"/>
        </w:rPr>
        <w:t>по надзору в сфере образования и науки от 07.11.2018 №</w:t>
      </w:r>
      <w:r w:rsidR="00A51077">
        <w:rPr>
          <w:rFonts w:eastAsia="Times New Roman"/>
          <w:sz w:val="28"/>
          <w:szCs w:val="28"/>
          <w:lang w:eastAsia="ru-RU"/>
        </w:rPr>
        <w:t> </w:t>
      </w:r>
      <w:r w:rsidR="003A4378" w:rsidRPr="00884FF5">
        <w:rPr>
          <w:rFonts w:eastAsia="Times New Roman"/>
          <w:sz w:val="28"/>
          <w:szCs w:val="28"/>
          <w:lang w:eastAsia="ru-RU"/>
        </w:rPr>
        <w:t>190/1512</w:t>
      </w:r>
      <w:r w:rsidR="003A4378">
        <w:rPr>
          <w:rFonts w:eastAsia="Times New Roman"/>
          <w:sz w:val="28"/>
          <w:szCs w:val="28"/>
          <w:lang w:eastAsia="ru-RU"/>
        </w:rPr>
        <w:t xml:space="preserve">, </w:t>
      </w:r>
      <w:r w:rsidR="003A4378" w:rsidRPr="00884FF5">
        <w:rPr>
          <w:rFonts w:eastAsia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 общего образования, утвержденн</w:t>
      </w:r>
      <w:r w:rsidR="00306C0C">
        <w:rPr>
          <w:rFonts w:eastAsia="Times New Roman"/>
          <w:sz w:val="28"/>
          <w:szCs w:val="28"/>
          <w:lang w:eastAsia="ru-RU"/>
        </w:rPr>
        <w:t>ым</w:t>
      </w:r>
      <w:r w:rsidR="00C600D4">
        <w:rPr>
          <w:rFonts w:eastAsia="Times New Roman"/>
          <w:sz w:val="28"/>
          <w:szCs w:val="28"/>
          <w:lang w:eastAsia="ru-RU"/>
        </w:rPr>
        <w:t xml:space="preserve"> приказом </w:t>
      </w:r>
      <w:r w:rsidR="003A4378" w:rsidRPr="00884FF5">
        <w:rPr>
          <w:rFonts w:eastAsia="Times New Roman"/>
          <w:sz w:val="28"/>
          <w:szCs w:val="28"/>
          <w:lang w:eastAsia="ru-RU"/>
        </w:rPr>
        <w:t>Министерств</w:t>
      </w:r>
      <w:r w:rsidR="00306C0C">
        <w:rPr>
          <w:rFonts w:eastAsia="Times New Roman"/>
          <w:sz w:val="28"/>
          <w:szCs w:val="28"/>
          <w:lang w:eastAsia="ru-RU"/>
        </w:rPr>
        <w:t>а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просвещения </w:t>
      </w:r>
      <w:r w:rsidR="00306C0C" w:rsidRPr="00884FF5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и Федеральной служб</w:t>
      </w:r>
      <w:r w:rsidR="00306C0C">
        <w:rPr>
          <w:rFonts w:eastAsia="Times New Roman"/>
          <w:sz w:val="28"/>
          <w:szCs w:val="28"/>
          <w:lang w:eastAsia="ru-RU"/>
        </w:rPr>
        <w:t>ы</w:t>
      </w:r>
      <w:r w:rsidR="003A4378" w:rsidRPr="00884FF5">
        <w:rPr>
          <w:rFonts w:eastAsia="Times New Roman"/>
          <w:sz w:val="28"/>
          <w:szCs w:val="28"/>
          <w:lang w:eastAsia="ru-RU"/>
        </w:rPr>
        <w:t xml:space="preserve"> </w:t>
      </w:r>
      <w:r w:rsidR="00C600D4">
        <w:rPr>
          <w:rFonts w:eastAsia="Times New Roman"/>
          <w:sz w:val="28"/>
          <w:szCs w:val="28"/>
          <w:lang w:eastAsia="ru-RU"/>
        </w:rPr>
        <w:br/>
      </w:r>
      <w:r w:rsidR="003A4378" w:rsidRPr="00884FF5">
        <w:rPr>
          <w:rFonts w:eastAsia="Times New Roman"/>
          <w:sz w:val="28"/>
          <w:szCs w:val="28"/>
          <w:lang w:eastAsia="ru-RU"/>
        </w:rPr>
        <w:t>по надзору в сфере образования и науки от 07.11.2018 №189/1513</w:t>
      </w:r>
      <w:r w:rsidR="000A1A9B">
        <w:rPr>
          <w:rFonts w:eastAsia="Times New Roman"/>
          <w:sz w:val="28"/>
          <w:szCs w:val="28"/>
          <w:lang w:eastAsia="ru-RU"/>
        </w:rPr>
        <w:t>.</w:t>
      </w:r>
    </w:p>
    <w:p w:rsidR="00431D17" w:rsidRDefault="00431D17" w:rsidP="00A256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586E">
        <w:rPr>
          <w:sz w:val="28"/>
          <w:szCs w:val="28"/>
        </w:rPr>
        <w:t xml:space="preserve">1.2. Порядок информирования определяет </w:t>
      </w:r>
      <w:r w:rsidR="00513C75">
        <w:rPr>
          <w:sz w:val="28"/>
          <w:szCs w:val="28"/>
        </w:rPr>
        <w:t xml:space="preserve">форму, </w:t>
      </w:r>
      <w:r w:rsidR="000B2430">
        <w:rPr>
          <w:sz w:val="28"/>
          <w:szCs w:val="28"/>
        </w:rPr>
        <w:t xml:space="preserve">сроки и </w:t>
      </w:r>
      <w:r w:rsidR="00513C75">
        <w:rPr>
          <w:sz w:val="28"/>
          <w:szCs w:val="28"/>
        </w:rPr>
        <w:t>ответственных</w:t>
      </w:r>
      <w:r w:rsidR="00711B8E">
        <w:rPr>
          <w:sz w:val="28"/>
          <w:szCs w:val="28"/>
        </w:rPr>
        <w:t xml:space="preserve"> </w:t>
      </w:r>
      <w:r w:rsidR="008715FD">
        <w:rPr>
          <w:sz w:val="28"/>
          <w:szCs w:val="28"/>
        </w:rPr>
        <w:t xml:space="preserve">лиц </w:t>
      </w:r>
      <w:r w:rsidR="00513C75">
        <w:rPr>
          <w:sz w:val="28"/>
          <w:szCs w:val="28"/>
        </w:rPr>
        <w:t>за</w:t>
      </w:r>
      <w:r w:rsidR="000B2430">
        <w:rPr>
          <w:sz w:val="28"/>
          <w:szCs w:val="28"/>
        </w:rPr>
        <w:t xml:space="preserve"> информировани</w:t>
      </w:r>
      <w:r w:rsidR="00513C75">
        <w:rPr>
          <w:sz w:val="28"/>
          <w:szCs w:val="28"/>
        </w:rPr>
        <w:t>е</w:t>
      </w:r>
      <w:r w:rsidR="000B2430">
        <w:rPr>
          <w:sz w:val="28"/>
          <w:szCs w:val="28"/>
        </w:rPr>
        <w:t xml:space="preserve"> </w:t>
      </w:r>
      <w:r w:rsidR="00C600D4" w:rsidRPr="00C600D4">
        <w:rPr>
          <w:sz w:val="28"/>
          <w:szCs w:val="28"/>
        </w:rPr>
        <w:t>участников ГИА и их родителей (законных представителей).</w:t>
      </w:r>
    </w:p>
    <w:p w:rsidR="00DB0861" w:rsidRPr="00DB0861" w:rsidRDefault="00DB0861" w:rsidP="00A51077">
      <w:pPr>
        <w:pStyle w:val="Default"/>
        <w:ind w:firstLine="709"/>
        <w:jc w:val="both"/>
        <w:rPr>
          <w:sz w:val="28"/>
          <w:szCs w:val="28"/>
        </w:rPr>
      </w:pPr>
    </w:p>
    <w:p w:rsidR="00431D17" w:rsidRDefault="00431D17" w:rsidP="003308BB">
      <w:pPr>
        <w:pStyle w:val="Default"/>
        <w:ind w:firstLine="709"/>
        <w:jc w:val="both"/>
        <w:rPr>
          <w:b/>
          <w:sz w:val="28"/>
          <w:szCs w:val="28"/>
        </w:rPr>
      </w:pPr>
      <w:r w:rsidRPr="0033586E">
        <w:rPr>
          <w:b/>
          <w:sz w:val="28"/>
          <w:szCs w:val="28"/>
        </w:rPr>
        <w:t>2. Организация информирования участников ГИА и их родителей</w:t>
      </w:r>
      <w:r w:rsidR="003308BB">
        <w:rPr>
          <w:b/>
          <w:sz w:val="28"/>
          <w:szCs w:val="28"/>
        </w:rPr>
        <w:t xml:space="preserve"> </w:t>
      </w:r>
      <w:r w:rsidRPr="0033586E">
        <w:rPr>
          <w:b/>
          <w:sz w:val="28"/>
          <w:szCs w:val="28"/>
        </w:rPr>
        <w:t>(законных представителей)</w:t>
      </w:r>
      <w:r w:rsidR="00D976EB">
        <w:rPr>
          <w:b/>
          <w:sz w:val="28"/>
          <w:szCs w:val="28"/>
        </w:rPr>
        <w:t>.</w:t>
      </w:r>
    </w:p>
    <w:p w:rsidR="00D976EB" w:rsidRPr="0033586E" w:rsidRDefault="00D976EB" w:rsidP="00D976EB">
      <w:pPr>
        <w:pStyle w:val="Default"/>
        <w:ind w:firstLine="709"/>
        <w:jc w:val="center"/>
        <w:rPr>
          <w:b/>
          <w:sz w:val="28"/>
          <w:szCs w:val="28"/>
        </w:rPr>
      </w:pPr>
    </w:p>
    <w:p w:rsidR="00C600D4" w:rsidRPr="00C600D4" w:rsidRDefault="00305276" w:rsidP="00A256BE">
      <w:pPr>
        <w:pStyle w:val="Default"/>
        <w:numPr>
          <w:ilvl w:val="1"/>
          <w:numId w:val="20"/>
        </w:numPr>
        <w:spacing w:line="360" w:lineRule="auto"/>
        <w:ind w:left="0" w:firstLine="709"/>
        <w:jc w:val="both"/>
        <w:rPr>
          <w:iCs/>
          <w:color w:val="auto"/>
          <w:sz w:val="28"/>
          <w:szCs w:val="28"/>
        </w:rPr>
      </w:pPr>
      <w:r w:rsidRPr="00C600D4">
        <w:rPr>
          <w:sz w:val="28"/>
          <w:szCs w:val="28"/>
        </w:rPr>
        <w:t>Организация</w:t>
      </w:r>
      <w:r w:rsidR="00431D17" w:rsidRPr="00C600D4">
        <w:rPr>
          <w:sz w:val="28"/>
          <w:szCs w:val="28"/>
        </w:rPr>
        <w:t xml:space="preserve"> информирования участников ГИА и их родителей (законных представителей) осуществляется </w:t>
      </w:r>
      <w:r w:rsidR="00C600D4" w:rsidRPr="00C600D4">
        <w:rPr>
          <w:sz w:val="28"/>
          <w:szCs w:val="28"/>
        </w:rPr>
        <w:t>МО ПК через ОО, МОУО, РЦОИ, СМИ.</w:t>
      </w:r>
    </w:p>
    <w:p w:rsidR="00C600D4" w:rsidRPr="00C600D4" w:rsidRDefault="00431D17" w:rsidP="00A256BE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0D4">
        <w:rPr>
          <w:rFonts w:ascii="Times New Roman" w:hAnsi="Times New Roman" w:cs="Times New Roman"/>
          <w:iCs/>
          <w:sz w:val="28"/>
          <w:szCs w:val="28"/>
        </w:rPr>
        <w:t>Информ</w:t>
      </w:r>
      <w:r w:rsidR="00026FDD" w:rsidRPr="00C600D4">
        <w:rPr>
          <w:rFonts w:ascii="Times New Roman" w:hAnsi="Times New Roman" w:cs="Times New Roman"/>
          <w:iCs/>
          <w:sz w:val="28"/>
          <w:szCs w:val="28"/>
        </w:rPr>
        <w:t xml:space="preserve">ирование </w:t>
      </w:r>
      <w:r w:rsidR="001C790B">
        <w:rPr>
          <w:rFonts w:ascii="Times New Roman" w:hAnsi="Times New Roman" w:cs="Times New Roman"/>
          <w:iCs/>
          <w:sz w:val="28"/>
          <w:szCs w:val="28"/>
        </w:rPr>
        <w:t>осуществляют</w:t>
      </w:r>
      <w:r w:rsidR="00C600D4" w:rsidRPr="00C600D4">
        <w:rPr>
          <w:rFonts w:ascii="Times New Roman" w:hAnsi="Times New Roman" w:cs="Times New Roman"/>
          <w:iCs/>
          <w:sz w:val="28"/>
          <w:szCs w:val="28"/>
        </w:rPr>
        <w:t xml:space="preserve">: МО ПК, </w:t>
      </w:r>
      <w:r w:rsidR="003C3131">
        <w:rPr>
          <w:rFonts w:ascii="Times New Roman" w:hAnsi="Times New Roman" w:cs="Times New Roman"/>
          <w:iCs/>
          <w:sz w:val="28"/>
          <w:szCs w:val="28"/>
        </w:rPr>
        <w:t xml:space="preserve">РЦОИ, ГЭК, </w:t>
      </w:r>
      <w:r w:rsidR="00615CE8">
        <w:rPr>
          <w:rFonts w:ascii="Times New Roman" w:hAnsi="Times New Roman" w:cs="Times New Roman"/>
          <w:iCs/>
          <w:sz w:val="28"/>
          <w:szCs w:val="28"/>
        </w:rPr>
        <w:t>МОУО, ОО, КК; организаторы</w:t>
      </w:r>
      <w:r w:rsidR="00C600D4" w:rsidRPr="00C600D4">
        <w:rPr>
          <w:rFonts w:ascii="Times New Roman" w:hAnsi="Times New Roman" w:cs="Times New Roman"/>
          <w:iCs/>
          <w:sz w:val="28"/>
          <w:szCs w:val="28"/>
        </w:rPr>
        <w:t xml:space="preserve"> ППЭ.</w:t>
      </w:r>
    </w:p>
    <w:p w:rsidR="0003659A" w:rsidRDefault="0003659A" w:rsidP="00A256BE">
      <w:pPr>
        <w:pStyle w:val="a4"/>
        <w:numPr>
          <w:ilvl w:val="1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59A">
        <w:rPr>
          <w:rFonts w:ascii="Times New Roman" w:hAnsi="Times New Roman" w:cs="Times New Roman"/>
          <w:iCs/>
          <w:sz w:val="28"/>
          <w:szCs w:val="28"/>
        </w:rPr>
        <w:t>МО ПК:</w:t>
      </w:r>
    </w:p>
    <w:p w:rsidR="0003659A" w:rsidRDefault="0003659A" w:rsidP="00A256BE">
      <w:pPr>
        <w:pStyle w:val="a4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659A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информа</w:t>
      </w:r>
      <w:r w:rsidR="00A25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ционное взаимодействие со всеми </w:t>
      </w:r>
      <w:r w:rsidRPr="0003659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структурами, участвующими в подготов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 и проведении ГИА, ИС (И), ИС.</w:t>
      </w:r>
    </w:p>
    <w:p w:rsidR="002174A6" w:rsidRPr="0003659A" w:rsidRDefault="0003659A" w:rsidP="00A256BE">
      <w:pPr>
        <w:pStyle w:val="a4"/>
        <w:numPr>
          <w:ilvl w:val="2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174A6" w:rsidRPr="0003659A">
        <w:rPr>
          <w:rFonts w:ascii="Times New Roman" w:hAnsi="Times New Roman" w:cs="Times New Roman"/>
          <w:sz w:val="28"/>
          <w:szCs w:val="28"/>
        </w:rPr>
        <w:t>рганизует взаимодействие со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2174A6" w:rsidRPr="0003659A">
        <w:rPr>
          <w:rFonts w:ascii="Times New Roman" w:hAnsi="Times New Roman" w:cs="Times New Roman"/>
          <w:sz w:val="28"/>
          <w:szCs w:val="28"/>
        </w:rPr>
        <w:t xml:space="preserve">, совместно с департаментом информационной политики Приморского края организует их аккредитацию </w:t>
      </w:r>
      <w:r w:rsidR="007519C2">
        <w:rPr>
          <w:rFonts w:ascii="Times New Roman" w:hAnsi="Times New Roman" w:cs="Times New Roman"/>
          <w:sz w:val="28"/>
          <w:szCs w:val="28"/>
        </w:rPr>
        <w:br/>
      </w:r>
      <w:r w:rsidR="002174A6" w:rsidRPr="0003659A">
        <w:rPr>
          <w:rFonts w:ascii="Times New Roman" w:hAnsi="Times New Roman" w:cs="Times New Roman"/>
          <w:sz w:val="28"/>
          <w:szCs w:val="28"/>
        </w:rPr>
        <w:t>на освещение проведения ГИА.</w:t>
      </w:r>
    </w:p>
    <w:p w:rsidR="00851753" w:rsidRPr="00851753" w:rsidRDefault="004A0F7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</w:t>
      </w:r>
      <w:r w:rsidR="00376ED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76EDA" w:rsidRPr="0037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376EDA" w:rsidRPr="00376EDA">
        <w:rPr>
          <w:rFonts w:ascii="Times New Roman" w:hAnsi="Times New Roman" w:cs="Times New Roman"/>
          <w:sz w:val="28"/>
          <w:szCs w:val="28"/>
        </w:rPr>
        <w:t xml:space="preserve">ведение раздела </w:t>
      </w:r>
      <w:r w:rsidR="002F5C0E">
        <w:rPr>
          <w:rFonts w:ascii="Times New Roman" w:hAnsi="Times New Roman" w:cs="Times New Roman"/>
          <w:sz w:val="28"/>
          <w:szCs w:val="28"/>
        </w:rPr>
        <w:t xml:space="preserve">«ГИА» </w:t>
      </w:r>
      <w:r w:rsidR="00376EDA" w:rsidRPr="00376E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519C2">
        <w:rPr>
          <w:rFonts w:ascii="Times New Roman" w:hAnsi="Times New Roman" w:cs="Times New Roman"/>
          <w:sz w:val="28"/>
          <w:szCs w:val="28"/>
        </w:rPr>
        <w:br/>
      </w:r>
      <w:r w:rsidR="0003659A">
        <w:rPr>
          <w:rFonts w:ascii="Times New Roman" w:hAnsi="Times New Roman" w:cs="Times New Roman"/>
          <w:sz w:val="28"/>
          <w:szCs w:val="28"/>
        </w:rPr>
        <w:t xml:space="preserve">МО ПК </w:t>
      </w:r>
      <w:r w:rsidR="00376EDA" w:rsidRPr="00376ED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851753" w:rsidRPr="00851753" w:rsidRDefault="004A0F7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Обеспечивает работу телефонов «горячей линии»</w:t>
      </w:r>
      <w:r w:rsidR="002F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59A">
        <w:rPr>
          <w:rFonts w:ascii="Times New Roman" w:hAnsi="Times New Roman" w:cs="Times New Roman"/>
          <w:color w:val="000000" w:themeColor="text1"/>
          <w:sz w:val="28"/>
          <w:szCs w:val="28"/>
        </w:rPr>
        <w:t>МО ПК</w:t>
      </w:r>
      <w:r w:rsidR="005564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5C0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организации и проведения ГИА.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1753" w:rsidRPr="00A2748D" w:rsidRDefault="004A0F7B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64C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проведении</w:t>
      </w:r>
      <w:r w:rsidR="00851753" w:rsidRPr="0085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A09">
        <w:rPr>
          <w:rFonts w:ascii="Times New Roman" w:hAnsi="Times New Roman" w:cs="Times New Roman"/>
          <w:color w:val="000000" w:themeColor="text1"/>
          <w:sz w:val="28"/>
          <w:szCs w:val="28"/>
        </w:rPr>
        <w:t>общегородских и</w:t>
      </w:r>
      <w:r w:rsidR="00AC4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районных родительских собраний.</w:t>
      </w:r>
    </w:p>
    <w:p w:rsidR="000B5B93" w:rsidRDefault="001B57B6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F7CFF" w:rsidRPr="002938F2">
        <w:rPr>
          <w:rFonts w:ascii="Times New Roman" w:hAnsi="Times New Roman" w:cs="Times New Roman"/>
          <w:sz w:val="28"/>
          <w:szCs w:val="28"/>
        </w:rPr>
        <w:t xml:space="preserve"> </w:t>
      </w:r>
      <w:r w:rsidR="002F7CFF">
        <w:rPr>
          <w:rFonts w:ascii="Times New Roman" w:hAnsi="Times New Roman" w:cs="Times New Roman"/>
          <w:sz w:val="28"/>
          <w:szCs w:val="28"/>
        </w:rPr>
        <w:t>МОУО</w:t>
      </w:r>
      <w:r w:rsidR="000B5B93">
        <w:rPr>
          <w:rFonts w:ascii="Times New Roman" w:hAnsi="Times New Roman" w:cs="Times New Roman"/>
          <w:sz w:val="28"/>
          <w:szCs w:val="28"/>
        </w:rPr>
        <w:t>:</w:t>
      </w:r>
    </w:p>
    <w:p w:rsidR="008C27AC" w:rsidRDefault="008C27AC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существляют информационное взаимодействие с ОО, участниками ГИА, </w:t>
      </w:r>
      <w:r w:rsidR="00942660">
        <w:rPr>
          <w:rFonts w:ascii="Times New Roman" w:hAnsi="Times New Roman" w:cs="Times New Roman"/>
          <w:sz w:val="28"/>
          <w:szCs w:val="28"/>
        </w:rPr>
        <w:t xml:space="preserve">их 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="00942660">
        <w:rPr>
          <w:rFonts w:ascii="Times New Roman" w:hAnsi="Times New Roman" w:cs="Times New Roman"/>
          <w:sz w:val="28"/>
          <w:szCs w:val="28"/>
        </w:rPr>
        <w:t>п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о </w:t>
      </w:r>
      <w:r w:rsidR="00942660">
        <w:rPr>
          <w:rFonts w:ascii="Times New Roman" w:hAnsi="Times New Roman" w:cs="Times New Roman"/>
          <w:sz w:val="28"/>
          <w:szCs w:val="28"/>
        </w:rPr>
        <w:t xml:space="preserve">вопросам организации и </w:t>
      </w:r>
      <w:r w:rsidR="00850BE2">
        <w:rPr>
          <w:rFonts w:ascii="Times New Roman" w:hAnsi="Times New Roman" w:cs="Times New Roman"/>
          <w:sz w:val="28"/>
          <w:szCs w:val="28"/>
        </w:rPr>
        <w:t>проведения ГИА, ИС (И), ИС.</w:t>
      </w:r>
    </w:p>
    <w:p w:rsidR="008C27AC" w:rsidRDefault="008C27AC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62B">
        <w:rPr>
          <w:rFonts w:ascii="Times New Roman" w:hAnsi="Times New Roman" w:cs="Times New Roman"/>
          <w:sz w:val="28"/>
          <w:szCs w:val="28"/>
        </w:rPr>
        <w:t xml:space="preserve">рганизуют 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информационно-разъяснительную работу </w:t>
      </w:r>
      <w:r w:rsidR="0000562B">
        <w:rPr>
          <w:rFonts w:ascii="Times New Roman" w:hAnsi="Times New Roman" w:cs="Times New Roman"/>
          <w:sz w:val="28"/>
          <w:szCs w:val="28"/>
        </w:rPr>
        <w:br/>
      </w:r>
      <w:r w:rsidR="002F7CFF" w:rsidRPr="008C27AC">
        <w:rPr>
          <w:rFonts w:ascii="Times New Roman" w:hAnsi="Times New Roman" w:cs="Times New Roman"/>
          <w:sz w:val="28"/>
          <w:szCs w:val="28"/>
        </w:rPr>
        <w:t>с участниками образовательных отношений на территории муниципальных образовани</w:t>
      </w:r>
      <w:r w:rsidR="00E460AE">
        <w:rPr>
          <w:rFonts w:ascii="Times New Roman" w:hAnsi="Times New Roman" w:cs="Times New Roman"/>
          <w:sz w:val="28"/>
          <w:szCs w:val="28"/>
        </w:rPr>
        <w:t>й</w:t>
      </w:r>
      <w:r w:rsidR="0062566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50BE2" w:rsidRPr="00850BE2">
        <w:rPr>
          <w:rFonts w:ascii="Times New Roman" w:hAnsi="Times New Roman" w:cs="Times New Roman"/>
          <w:sz w:val="28"/>
          <w:szCs w:val="28"/>
        </w:rPr>
        <w:t>ГИА, ИС (И), ИС.</w:t>
      </w:r>
    </w:p>
    <w:p w:rsidR="008C27AC" w:rsidRDefault="008C27AC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7CFF" w:rsidRPr="008C27AC">
        <w:rPr>
          <w:rFonts w:ascii="Times New Roman" w:hAnsi="Times New Roman" w:cs="Times New Roman"/>
          <w:sz w:val="28"/>
          <w:szCs w:val="28"/>
        </w:rPr>
        <w:t xml:space="preserve">азмещают информацию </w:t>
      </w:r>
      <w:r w:rsidR="00850BE2" w:rsidRPr="00850BE2">
        <w:rPr>
          <w:rFonts w:ascii="Times New Roman" w:hAnsi="Times New Roman" w:cs="Times New Roman"/>
          <w:sz w:val="28"/>
          <w:szCs w:val="28"/>
        </w:rPr>
        <w:t xml:space="preserve">по вопросам ГИА, ИС (И), ИС </w:t>
      </w:r>
      <w:r w:rsidR="0064065C">
        <w:rPr>
          <w:rFonts w:ascii="Times New Roman" w:hAnsi="Times New Roman" w:cs="Times New Roman"/>
          <w:sz w:val="28"/>
          <w:szCs w:val="28"/>
        </w:rPr>
        <w:br/>
      </w:r>
      <w:r w:rsidR="002F7CFF" w:rsidRPr="008C27AC">
        <w:rPr>
          <w:rFonts w:ascii="Times New Roman" w:hAnsi="Times New Roman" w:cs="Times New Roman"/>
          <w:sz w:val="28"/>
          <w:szCs w:val="28"/>
        </w:rPr>
        <w:t>на официальных сайтах МОУО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835" w:rsidRPr="00850BE2" w:rsidRDefault="00AC2F7D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Взаимодействую</w:t>
      </w:r>
      <w:r w:rsidR="00860835" w:rsidRPr="00850BE2">
        <w:rPr>
          <w:rFonts w:ascii="Times New Roman" w:hAnsi="Times New Roman" w:cs="Times New Roman"/>
          <w:sz w:val="28"/>
          <w:szCs w:val="28"/>
        </w:rPr>
        <w:t xml:space="preserve">т со </w:t>
      </w:r>
      <w:r w:rsidR="009260FE" w:rsidRPr="00850BE2">
        <w:rPr>
          <w:rFonts w:ascii="Times New Roman" w:hAnsi="Times New Roman" w:cs="Times New Roman"/>
          <w:sz w:val="28"/>
          <w:szCs w:val="28"/>
        </w:rPr>
        <w:t xml:space="preserve">СМИ </w:t>
      </w:r>
      <w:r w:rsidR="00860835" w:rsidRPr="00850BE2">
        <w:rPr>
          <w:rFonts w:ascii="Times New Roman" w:hAnsi="Times New Roman" w:cs="Times New Roman"/>
          <w:sz w:val="28"/>
          <w:szCs w:val="28"/>
        </w:rPr>
        <w:t xml:space="preserve">по вопросам освещения </w:t>
      </w:r>
      <w:r w:rsidR="009260FE" w:rsidRPr="00850BE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260FE" w:rsidRPr="00850BE2">
        <w:rPr>
          <w:rFonts w:ascii="Times New Roman" w:hAnsi="Times New Roman" w:cs="Times New Roman"/>
          <w:sz w:val="28"/>
          <w:szCs w:val="28"/>
        </w:rPr>
        <w:br/>
        <w:t xml:space="preserve">и проведения </w:t>
      </w:r>
      <w:r w:rsidR="00860835" w:rsidRPr="00850BE2">
        <w:rPr>
          <w:rFonts w:ascii="Times New Roman" w:hAnsi="Times New Roman" w:cs="Times New Roman"/>
          <w:sz w:val="28"/>
          <w:szCs w:val="28"/>
        </w:rPr>
        <w:t>ГИА</w:t>
      </w:r>
      <w:r w:rsidR="00850BE2" w:rsidRPr="00850BE2">
        <w:rPr>
          <w:rFonts w:ascii="Times New Roman" w:hAnsi="Times New Roman" w:cs="Times New Roman"/>
          <w:sz w:val="28"/>
          <w:szCs w:val="28"/>
        </w:rPr>
        <w:t xml:space="preserve">, </w:t>
      </w:r>
      <w:r w:rsidR="00850BE2">
        <w:rPr>
          <w:rFonts w:ascii="Times New Roman" w:hAnsi="Times New Roman" w:cs="Times New Roman"/>
          <w:sz w:val="28"/>
          <w:szCs w:val="28"/>
        </w:rPr>
        <w:t xml:space="preserve">ИС (И), ИС </w:t>
      </w:r>
      <w:r w:rsidR="009260FE" w:rsidRPr="00850BE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60835" w:rsidRPr="00850BE2">
        <w:rPr>
          <w:rFonts w:ascii="Times New Roman" w:hAnsi="Times New Roman" w:cs="Times New Roman"/>
          <w:sz w:val="28"/>
          <w:szCs w:val="28"/>
        </w:rPr>
        <w:t>.</w:t>
      </w:r>
    </w:p>
    <w:p w:rsidR="002F7CFF" w:rsidRPr="00850BE2" w:rsidRDefault="00625660" w:rsidP="00A256BE">
      <w:pPr>
        <w:pStyle w:val="a4"/>
        <w:numPr>
          <w:ilvl w:val="2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E2">
        <w:rPr>
          <w:rFonts w:ascii="Times New Roman" w:hAnsi="Times New Roman" w:cs="Times New Roman"/>
          <w:sz w:val="28"/>
          <w:szCs w:val="28"/>
        </w:rPr>
        <w:t xml:space="preserve">Организуют проведение общегородских и районных </w:t>
      </w:r>
      <w:r w:rsidR="002F7CFF" w:rsidRPr="00850BE2">
        <w:rPr>
          <w:rFonts w:ascii="Times New Roman" w:hAnsi="Times New Roman" w:cs="Times New Roman"/>
          <w:sz w:val="28"/>
          <w:szCs w:val="28"/>
        </w:rPr>
        <w:t xml:space="preserve">родительских собраний по вопросам </w:t>
      </w:r>
      <w:r w:rsidRPr="00850BE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850BE2" w:rsidRPr="00850BE2">
        <w:rPr>
          <w:rFonts w:ascii="Times New Roman" w:hAnsi="Times New Roman" w:cs="Times New Roman"/>
          <w:sz w:val="28"/>
          <w:szCs w:val="28"/>
        </w:rPr>
        <w:t>ГИА, ИС (И), ИС.</w:t>
      </w:r>
    </w:p>
    <w:p w:rsidR="0020791F" w:rsidRDefault="001B57B6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7CFF" w:rsidRPr="002938F2">
        <w:rPr>
          <w:rFonts w:ascii="Times New Roman" w:hAnsi="Times New Roman" w:cs="Times New Roman"/>
          <w:sz w:val="28"/>
          <w:szCs w:val="28"/>
        </w:rPr>
        <w:t>.</w:t>
      </w:r>
      <w:r w:rsidR="00850BE2">
        <w:rPr>
          <w:rFonts w:ascii="Times New Roman" w:hAnsi="Times New Roman" w:cs="Times New Roman"/>
          <w:sz w:val="28"/>
          <w:szCs w:val="28"/>
        </w:rPr>
        <w:t xml:space="preserve"> </w:t>
      </w:r>
      <w:r w:rsidR="002F7CFF">
        <w:rPr>
          <w:rFonts w:ascii="Times New Roman" w:hAnsi="Times New Roman" w:cs="Times New Roman"/>
          <w:sz w:val="28"/>
          <w:szCs w:val="28"/>
        </w:rPr>
        <w:t>ОО</w:t>
      </w:r>
      <w:r w:rsidR="0025447F">
        <w:rPr>
          <w:rFonts w:ascii="Times New Roman" w:hAnsi="Times New Roman" w:cs="Times New Roman"/>
          <w:sz w:val="28"/>
          <w:szCs w:val="28"/>
        </w:rPr>
        <w:t>:</w:t>
      </w:r>
      <w:r w:rsidR="002F7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1F" w:rsidRDefault="00850BE2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Информируют</w:t>
      </w:r>
      <w:r w:rsidR="00B95EAC" w:rsidRPr="0020791F">
        <w:rPr>
          <w:rFonts w:ascii="Times New Roman" w:hAnsi="Times New Roman" w:cs="Times New Roman"/>
          <w:sz w:val="28"/>
          <w:szCs w:val="28"/>
        </w:rPr>
        <w:t xml:space="preserve"> участников ГИА и их родителей (законных представителей) по </w:t>
      </w:r>
      <w:r w:rsidR="0025447F" w:rsidRPr="0020791F">
        <w:rPr>
          <w:rFonts w:ascii="Times New Roman" w:hAnsi="Times New Roman" w:cs="Times New Roman"/>
          <w:sz w:val="28"/>
          <w:szCs w:val="28"/>
        </w:rPr>
        <w:t>вопросам подготовки и проведения</w:t>
      </w:r>
      <w:r w:rsidR="00B95EAC" w:rsidRPr="0020791F">
        <w:rPr>
          <w:rFonts w:ascii="Times New Roman" w:hAnsi="Times New Roman" w:cs="Times New Roman"/>
          <w:sz w:val="28"/>
          <w:szCs w:val="28"/>
        </w:rPr>
        <w:t xml:space="preserve"> ГИА, </w:t>
      </w:r>
      <w:r w:rsidRPr="00850BE2">
        <w:rPr>
          <w:rFonts w:ascii="Times New Roman" w:hAnsi="Times New Roman" w:cs="Times New Roman"/>
          <w:sz w:val="28"/>
          <w:szCs w:val="28"/>
        </w:rPr>
        <w:t>ИС (И), ИС.</w:t>
      </w:r>
    </w:p>
    <w:p w:rsidR="0020791F" w:rsidRDefault="0020791F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2.5.2. </w:t>
      </w:r>
      <w:r w:rsidR="008C27AC" w:rsidRPr="0020791F">
        <w:rPr>
          <w:rFonts w:ascii="Times New Roman" w:hAnsi="Times New Roman" w:cs="Times New Roman"/>
          <w:sz w:val="28"/>
          <w:szCs w:val="28"/>
        </w:rPr>
        <w:t>Р</w:t>
      </w:r>
      <w:r w:rsidR="002F7CFF" w:rsidRPr="0020791F">
        <w:rPr>
          <w:rFonts w:ascii="Times New Roman" w:hAnsi="Times New Roman" w:cs="Times New Roman"/>
          <w:sz w:val="28"/>
          <w:szCs w:val="28"/>
        </w:rPr>
        <w:t>азмещают инфо</w:t>
      </w:r>
      <w:r w:rsidR="008C27AC" w:rsidRPr="0020791F">
        <w:rPr>
          <w:rFonts w:ascii="Times New Roman" w:hAnsi="Times New Roman" w:cs="Times New Roman"/>
          <w:sz w:val="28"/>
          <w:szCs w:val="28"/>
        </w:rPr>
        <w:t xml:space="preserve">рмацию 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B08B0">
        <w:rPr>
          <w:rFonts w:ascii="Times New Roman" w:hAnsi="Times New Roman" w:cs="Times New Roman"/>
          <w:sz w:val="28"/>
          <w:szCs w:val="28"/>
        </w:rPr>
        <w:t xml:space="preserve">проведения ГИА, ИС (И), ИС </w:t>
      </w:r>
      <w:r w:rsidR="008C27AC" w:rsidRPr="0020791F">
        <w:rPr>
          <w:rFonts w:ascii="Times New Roman" w:hAnsi="Times New Roman" w:cs="Times New Roman"/>
          <w:sz w:val="28"/>
          <w:szCs w:val="28"/>
        </w:rPr>
        <w:t>на официальных сайтах ОО.</w:t>
      </w:r>
    </w:p>
    <w:p w:rsidR="0020791F" w:rsidRDefault="0020791F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2.5.3. </w:t>
      </w:r>
      <w:r w:rsidR="008B53DD">
        <w:rPr>
          <w:rFonts w:ascii="Times New Roman" w:hAnsi="Times New Roman" w:cs="Times New Roman"/>
          <w:sz w:val="28"/>
          <w:szCs w:val="28"/>
        </w:rPr>
        <w:t>Систематически а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ктуализируют </w:t>
      </w:r>
      <w:r w:rsidR="00AB08B0"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B08B0">
        <w:rPr>
          <w:rFonts w:ascii="Times New Roman" w:hAnsi="Times New Roman" w:cs="Times New Roman"/>
          <w:sz w:val="28"/>
          <w:szCs w:val="28"/>
        </w:rPr>
        <w:t>ах информацию</w:t>
      </w:r>
      <w:r w:rsidR="00AB08B0" w:rsidRPr="00AB08B0">
        <w:rPr>
          <w:rFonts w:ascii="Times New Roman" w:hAnsi="Times New Roman" w:cs="Times New Roman"/>
          <w:sz w:val="28"/>
          <w:szCs w:val="28"/>
        </w:rPr>
        <w:t xml:space="preserve"> </w:t>
      </w:r>
      <w:r w:rsidR="002F7CFF" w:rsidRPr="0020791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B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ГИА, </w:t>
      </w:r>
      <w:r w:rsidR="00AB08B0">
        <w:rPr>
          <w:rFonts w:ascii="Times New Roman" w:hAnsi="Times New Roman" w:cs="Times New Roman"/>
          <w:sz w:val="28"/>
          <w:szCs w:val="28"/>
        </w:rPr>
        <w:t xml:space="preserve">ИС (И), ИС,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 о местах и порядке регистрации заявлений на сдачу ГИА, местах </w:t>
      </w:r>
      <w:r w:rsidR="00F96521">
        <w:rPr>
          <w:rFonts w:ascii="Times New Roman" w:hAnsi="Times New Roman" w:cs="Times New Roman"/>
          <w:sz w:val="28"/>
          <w:szCs w:val="28"/>
        </w:rPr>
        <w:br/>
      </w:r>
      <w:r w:rsidR="002F7CFF" w:rsidRPr="0020791F">
        <w:rPr>
          <w:rFonts w:ascii="Times New Roman" w:hAnsi="Times New Roman" w:cs="Times New Roman"/>
          <w:sz w:val="28"/>
          <w:szCs w:val="28"/>
        </w:rPr>
        <w:lastRenderedPageBreak/>
        <w:t xml:space="preserve">и сроках проведения ГИА, </w:t>
      </w:r>
      <w:r w:rsidRPr="0020791F">
        <w:rPr>
          <w:rFonts w:ascii="Times New Roman" w:hAnsi="Times New Roman" w:cs="Times New Roman"/>
          <w:sz w:val="28"/>
          <w:szCs w:val="28"/>
        </w:rPr>
        <w:t xml:space="preserve">местах и сроках 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подачи и рассмотрения апелляций, </w:t>
      </w:r>
      <w:r w:rsidRPr="0020791F">
        <w:rPr>
          <w:rFonts w:ascii="Times New Roman" w:hAnsi="Times New Roman" w:cs="Times New Roman"/>
          <w:sz w:val="28"/>
          <w:szCs w:val="28"/>
        </w:rPr>
        <w:t xml:space="preserve">местах и сроках </w:t>
      </w:r>
      <w:r w:rsidR="002F7CFF" w:rsidRPr="0020791F">
        <w:rPr>
          <w:rFonts w:ascii="Times New Roman" w:hAnsi="Times New Roman" w:cs="Times New Roman"/>
          <w:sz w:val="28"/>
          <w:szCs w:val="28"/>
        </w:rPr>
        <w:t xml:space="preserve">информирования о результатах ГИА. </w:t>
      </w:r>
    </w:p>
    <w:p w:rsidR="00C03A25" w:rsidRDefault="00B71073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2.5.4. </w:t>
      </w:r>
      <w:r w:rsidR="008C27AC" w:rsidRPr="00B71073">
        <w:rPr>
          <w:rFonts w:ascii="Times New Roman" w:hAnsi="Times New Roman" w:cs="Times New Roman"/>
          <w:sz w:val="28"/>
          <w:szCs w:val="28"/>
        </w:rPr>
        <w:t>Р</w:t>
      </w:r>
      <w:r w:rsidR="00C03A25">
        <w:rPr>
          <w:rFonts w:ascii="Times New Roman" w:hAnsi="Times New Roman" w:cs="Times New Roman"/>
          <w:sz w:val="28"/>
          <w:szCs w:val="28"/>
        </w:rPr>
        <w:t xml:space="preserve">азрабатывают и </w:t>
      </w:r>
      <w:r w:rsidR="002F7CFF" w:rsidRPr="00B71073">
        <w:rPr>
          <w:rFonts w:ascii="Times New Roman" w:hAnsi="Times New Roman" w:cs="Times New Roman"/>
          <w:sz w:val="28"/>
          <w:szCs w:val="28"/>
        </w:rPr>
        <w:t>утверждают график</w:t>
      </w:r>
      <w:r w:rsidR="00B91912" w:rsidRPr="00B71073">
        <w:rPr>
          <w:rFonts w:ascii="Times New Roman" w:hAnsi="Times New Roman" w:cs="Times New Roman"/>
          <w:sz w:val="28"/>
          <w:szCs w:val="28"/>
        </w:rPr>
        <w:t xml:space="preserve"> </w:t>
      </w:r>
      <w:r w:rsidR="00117A29">
        <w:rPr>
          <w:rFonts w:ascii="Times New Roman" w:hAnsi="Times New Roman" w:cs="Times New Roman"/>
          <w:sz w:val="28"/>
          <w:szCs w:val="28"/>
        </w:rPr>
        <w:t>консультаций</w:t>
      </w:r>
      <w:r w:rsidR="002F7CFF" w:rsidRPr="00B71073">
        <w:rPr>
          <w:rFonts w:ascii="Times New Roman" w:hAnsi="Times New Roman" w:cs="Times New Roman"/>
          <w:sz w:val="28"/>
          <w:szCs w:val="28"/>
        </w:rPr>
        <w:t xml:space="preserve"> </w:t>
      </w:r>
      <w:r w:rsidR="00DD3B20">
        <w:rPr>
          <w:rFonts w:ascii="Times New Roman" w:hAnsi="Times New Roman" w:cs="Times New Roman"/>
          <w:sz w:val="28"/>
          <w:szCs w:val="28"/>
        </w:rPr>
        <w:t xml:space="preserve">для </w:t>
      </w:r>
      <w:r w:rsidR="00C03A2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3A2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03A25">
        <w:rPr>
          <w:rFonts w:ascii="Times New Roman" w:hAnsi="Times New Roman" w:cs="Times New Roman"/>
          <w:sz w:val="28"/>
          <w:szCs w:val="28"/>
        </w:rPr>
        <w:t xml:space="preserve"> и </w:t>
      </w:r>
      <w:r w:rsidR="00C03A2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03A2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F7CFF" w:rsidRPr="00B71073">
        <w:rPr>
          <w:rFonts w:ascii="Times New Roman" w:hAnsi="Times New Roman" w:cs="Times New Roman"/>
          <w:sz w:val="28"/>
          <w:szCs w:val="28"/>
        </w:rPr>
        <w:t>по подготовке к Г</w:t>
      </w:r>
      <w:r w:rsidR="008C27AC" w:rsidRPr="00B71073">
        <w:rPr>
          <w:rFonts w:ascii="Times New Roman" w:hAnsi="Times New Roman" w:cs="Times New Roman"/>
          <w:sz w:val="28"/>
          <w:szCs w:val="28"/>
        </w:rPr>
        <w:t>ИА по каждому учебному предмету.</w:t>
      </w:r>
    </w:p>
    <w:p w:rsidR="00952902" w:rsidRDefault="00C03A25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2.5.5. </w:t>
      </w:r>
      <w:r w:rsidR="009170A9">
        <w:rPr>
          <w:rFonts w:ascii="Times New Roman" w:hAnsi="Times New Roman" w:cs="Times New Roman"/>
          <w:sz w:val="28"/>
          <w:szCs w:val="28"/>
        </w:rPr>
        <w:t>Организуют проведение школьных родительских собраний</w:t>
      </w:r>
      <w:r w:rsidR="00D12649">
        <w:rPr>
          <w:rFonts w:ascii="Times New Roman" w:hAnsi="Times New Roman" w:cs="Times New Roman"/>
          <w:sz w:val="28"/>
          <w:szCs w:val="28"/>
        </w:rPr>
        <w:t>, классных часов, индивидуальных</w:t>
      </w:r>
      <w:r w:rsidR="002F7CFF" w:rsidRPr="00C03A25">
        <w:rPr>
          <w:rFonts w:ascii="Times New Roman" w:hAnsi="Times New Roman" w:cs="Times New Roman"/>
          <w:sz w:val="28"/>
          <w:szCs w:val="28"/>
        </w:rPr>
        <w:t xml:space="preserve"> </w:t>
      </w:r>
      <w:r w:rsidR="00D12649">
        <w:rPr>
          <w:rFonts w:ascii="Times New Roman" w:hAnsi="Times New Roman" w:cs="Times New Roman"/>
          <w:sz w:val="28"/>
          <w:szCs w:val="28"/>
        </w:rPr>
        <w:t>консультаций</w:t>
      </w:r>
      <w:r w:rsidR="002F7CFF" w:rsidRPr="00C03A25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8C27AC" w:rsidRPr="00C03A25">
        <w:rPr>
          <w:rFonts w:ascii="Times New Roman" w:hAnsi="Times New Roman" w:cs="Times New Roman"/>
          <w:sz w:val="28"/>
          <w:szCs w:val="28"/>
        </w:rPr>
        <w:t xml:space="preserve">ам организации </w:t>
      </w:r>
      <w:r w:rsidR="00D12649">
        <w:rPr>
          <w:rFonts w:ascii="Times New Roman" w:hAnsi="Times New Roman" w:cs="Times New Roman"/>
          <w:sz w:val="28"/>
          <w:szCs w:val="28"/>
        </w:rPr>
        <w:br/>
        <w:t>и проведения ГИА</w:t>
      </w:r>
      <w:r w:rsidR="003245BF">
        <w:rPr>
          <w:rFonts w:ascii="Times New Roman" w:hAnsi="Times New Roman" w:cs="Times New Roman"/>
          <w:sz w:val="28"/>
          <w:szCs w:val="28"/>
        </w:rPr>
        <w:t xml:space="preserve">, </w:t>
      </w:r>
      <w:r w:rsidR="003245BF" w:rsidRPr="003245BF">
        <w:rPr>
          <w:rFonts w:ascii="Times New Roman" w:hAnsi="Times New Roman" w:cs="Times New Roman"/>
          <w:sz w:val="28"/>
          <w:szCs w:val="28"/>
        </w:rPr>
        <w:t>ИС (И), ИС</w:t>
      </w:r>
      <w:r w:rsidR="00D12649">
        <w:rPr>
          <w:rFonts w:ascii="Times New Roman" w:hAnsi="Times New Roman" w:cs="Times New Roman"/>
          <w:sz w:val="28"/>
          <w:szCs w:val="28"/>
        </w:rPr>
        <w:t>; организуют участие родит</w:t>
      </w:r>
      <w:r w:rsidR="003245BF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D12649">
        <w:rPr>
          <w:rFonts w:ascii="Times New Roman" w:hAnsi="Times New Roman" w:cs="Times New Roman"/>
          <w:sz w:val="28"/>
          <w:szCs w:val="28"/>
        </w:rPr>
        <w:t>в общегородских и районных родительских собраниях.</w:t>
      </w:r>
    </w:p>
    <w:p w:rsidR="00407F41" w:rsidRDefault="00952902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2.5.6. </w:t>
      </w:r>
      <w:r w:rsidR="008C27AC" w:rsidRPr="00952902">
        <w:rPr>
          <w:rFonts w:ascii="Times New Roman" w:hAnsi="Times New Roman" w:cs="Times New Roman"/>
          <w:sz w:val="28"/>
          <w:szCs w:val="28"/>
        </w:rPr>
        <w:t>О</w:t>
      </w:r>
      <w:r w:rsidR="002F7CFF" w:rsidRPr="00952902">
        <w:rPr>
          <w:rFonts w:ascii="Times New Roman" w:hAnsi="Times New Roman" w:cs="Times New Roman"/>
          <w:sz w:val="28"/>
          <w:szCs w:val="28"/>
        </w:rPr>
        <w:t xml:space="preserve">рганизуют проведение психологического консультирования (тренингов)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C27AC" w:rsidRPr="00952902">
        <w:rPr>
          <w:rFonts w:ascii="Times New Roman" w:hAnsi="Times New Roman" w:cs="Times New Roman"/>
          <w:sz w:val="28"/>
          <w:szCs w:val="28"/>
        </w:rPr>
        <w:t>в рамках подготовки к ГИА.</w:t>
      </w:r>
    </w:p>
    <w:p w:rsidR="00407F4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2.5.7. </w:t>
      </w:r>
      <w:r w:rsidR="008C27AC" w:rsidRPr="00407F41">
        <w:rPr>
          <w:rFonts w:ascii="Times New Roman" w:hAnsi="Times New Roman" w:cs="Times New Roman"/>
          <w:sz w:val="28"/>
          <w:szCs w:val="28"/>
        </w:rPr>
        <w:t>О</w:t>
      </w:r>
      <w:r w:rsidR="003245BF">
        <w:rPr>
          <w:rFonts w:ascii="Times New Roman" w:hAnsi="Times New Roman" w:cs="Times New Roman"/>
          <w:sz w:val="28"/>
          <w:szCs w:val="28"/>
        </w:rPr>
        <w:t>бучают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участников ГИА правильному заполнени</w:t>
      </w:r>
      <w:r w:rsidR="008C27AC" w:rsidRPr="00407F41">
        <w:rPr>
          <w:rFonts w:ascii="Times New Roman" w:hAnsi="Times New Roman" w:cs="Times New Roman"/>
          <w:sz w:val="28"/>
          <w:szCs w:val="28"/>
        </w:rPr>
        <w:t>ю бланков регистрации и ответов.</w:t>
      </w:r>
    </w:p>
    <w:p w:rsidR="00407F4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2.5.8. </w:t>
      </w:r>
      <w:r w:rsidR="003245BF">
        <w:rPr>
          <w:rFonts w:ascii="Times New Roman" w:hAnsi="Times New Roman" w:cs="Times New Roman"/>
          <w:sz w:val="28"/>
          <w:szCs w:val="28"/>
        </w:rPr>
        <w:t>Тиражируют и выдают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</w:t>
      </w:r>
      <w:r w:rsidR="003245BF" w:rsidRPr="00407F41">
        <w:rPr>
          <w:rFonts w:ascii="Times New Roman" w:hAnsi="Times New Roman" w:cs="Times New Roman"/>
          <w:sz w:val="28"/>
          <w:szCs w:val="28"/>
        </w:rPr>
        <w:t xml:space="preserve">участникам ГИА </w:t>
      </w:r>
      <w:r w:rsidR="003245BF">
        <w:rPr>
          <w:rFonts w:ascii="Times New Roman" w:hAnsi="Times New Roman" w:cs="Times New Roman"/>
          <w:sz w:val="28"/>
          <w:szCs w:val="28"/>
        </w:rPr>
        <w:t>уведомления, содержащие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информацию о дате проведения экз</w:t>
      </w:r>
      <w:r w:rsidR="008C27AC" w:rsidRPr="00407F41">
        <w:rPr>
          <w:rFonts w:ascii="Times New Roman" w:hAnsi="Times New Roman" w:cs="Times New Roman"/>
          <w:sz w:val="28"/>
          <w:szCs w:val="28"/>
        </w:rPr>
        <w:t>аменов и месте расположения ППЭ.</w:t>
      </w:r>
    </w:p>
    <w:p w:rsidR="00407F41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2.5.9. </w:t>
      </w:r>
      <w:r w:rsidR="008C27AC" w:rsidRPr="00407F41">
        <w:rPr>
          <w:rFonts w:ascii="Times New Roman" w:hAnsi="Times New Roman" w:cs="Times New Roman"/>
          <w:sz w:val="28"/>
          <w:szCs w:val="28"/>
        </w:rPr>
        <w:t>И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нформируют о результатах ГИА участников </w:t>
      </w:r>
      <w:r w:rsidR="00D8346E" w:rsidRPr="00407F41">
        <w:rPr>
          <w:rFonts w:ascii="Times New Roman" w:hAnsi="Times New Roman" w:cs="Times New Roman"/>
          <w:sz w:val="28"/>
          <w:szCs w:val="28"/>
        </w:rPr>
        <w:t>экзаменов</w:t>
      </w:r>
      <w:r w:rsidR="002F7CFF" w:rsidRPr="0040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F7CFF" w:rsidRPr="00407F41">
        <w:rPr>
          <w:rFonts w:ascii="Times New Roman" w:hAnsi="Times New Roman" w:cs="Times New Roman"/>
          <w:sz w:val="28"/>
          <w:szCs w:val="28"/>
        </w:rPr>
        <w:t>и их родителей (законных представителе</w:t>
      </w:r>
      <w:r w:rsidR="008C27AC" w:rsidRPr="00407F41">
        <w:rPr>
          <w:rFonts w:ascii="Times New Roman" w:hAnsi="Times New Roman" w:cs="Times New Roman"/>
          <w:sz w:val="28"/>
          <w:szCs w:val="28"/>
        </w:rPr>
        <w:t>й) по каждому учебному предмету</w:t>
      </w:r>
      <w:r w:rsidR="00D8346E" w:rsidRPr="0040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8346E" w:rsidRPr="00407F41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FC2CF6" w:rsidRDefault="00407F4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2.5.10. </w:t>
      </w:r>
      <w:r w:rsidR="008C27AC" w:rsidRPr="00407F41">
        <w:rPr>
          <w:rFonts w:ascii="Times New Roman" w:hAnsi="Times New Roman" w:cs="Times New Roman"/>
          <w:sz w:val="28"/>
          <w:szCs w:val="28"/>
        </w:rPr>
        <w:t>Д</w:t>
      </w:r>
      <w:r w:rsidR="002F7CFF" w:rsidRPr="00407F41">
        <w:rPr>
          <w:rFonts w:ascii="Times New Roman" w:hAnsi="Times New Roman" w:cs="Times New Roman"/>
          <w:sz w:val="28"/>
          <w:szCs w:val="28"/>
        </w:rPr>
        <w:t>оводят до сведения участников ГИА и их родителей (законных представит</w:t>
      </w:r>
      <w:r w:rsidR="008C27AC" w:rsidRPr="00407F41">
        <w:rPr>
          <w:rFonts w:ascii="Times New Roman" w:hAnsi="Times New Roman" w:cs="Times New Roman"/>
          <w:sz w:val="28"/>
          <w:szCs w:val="28"/>
        </w:rPr>
        <w:t xml:space="preserve">елей) </w:t>
      </w:r>
      <w:r>
        <w:rPr>
          <w:rFonts w:ascii="Times New Roman" w:hAnsi="Times New Roman" w:cs="Times New Roman"/>
          <w:sz w:val="28"/>
          <w:szCs w:val="28"/>
        </w:rPr>
        <w:t>информацию о месте</w:t>
      </w:r>
      <w:r w:rsidR="008C27AC" w:rsidRPr="00407F41">
        <w:rPr>
          <w:rFonts w:ascii="Times New Roman" w:hAnsi="Times New Roman" w:cs="Times New Roman"/>
          <w:sz w:val="28"/>
          <w:szCs w:val="28"/>
        </w:rPr>
        <w:t xml:space="preserve"> и </w:t>
      </w:r>
      <w:r w:rsidR="00E85CD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C27AC" w:rsidRPr="00407F41">
        <w:rPr>
          <w:rFonts w:ascii="Times New Roman" w:hAnsi="Times New Roman" w:cs="Times New Roman"/>
          <w:sz w:val="28"/>
          <w:szCs w:val="28"/>
        </w:rPr>
        <w:t>работ</w:t>
      </w:r>
      <w:r w:rsidR="005920C3" w:rsidRPr="00407F41">
        <w:rPr>
          <w:rFonts w:ascii="Times New Roman" w:hAnsi="Times New Roman" w:cs="Times New Roman"/>
          <w:sz w:val="28"/>
          <w:szCs w:val="28"/>
        </w:rPr>
        <w:t xml:space="preserve">ы </w:t>
      </w:r>
      <w:r w:rsidR="00D8346E" w:rsidRPr="00407F41">
        <w:rPr>
          <w:rFonts w:ascii="Times New Roman" w:hAnsi="Times New Roman" w:cs="Times New Roman"/>
          <w:sz w:val="28"/>
          <w:szCs w:val="28"/>
        </w:rPr>
        <w:t>к</w:t>
      </w:r>
      <w:r w:rsidR="00FB0D85">
        <w:rPr>
          <w:rFonts w:ascii="Times New Roman" w:hAnsi="Times New Roman" w:cs="Times New Roman"/>
          <w:sz w:val="28"/>
          <w:szCs w:val="28"/>
        </w:rPr>
        <w:t>онфликтных</w:t>
      </w:r>
      <w:r w:rsidR="005920C3" w:rsidRPr="00407F4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8C27AC" w:rsidRPr="00407F41">
        <w:rPr>
          <w:rFonts w:ascii="Times New Roman" w:hAnsi="Times New Roman" w:cs="Times New Roman"/>
          <w:sz w:val="28"/>
          <w:szCs w:val="28"/>
        </w:rPr>
        <w:t>.</w:t>
      </w:r>
    </w:p>
    <w:p w:rsidR="00791661" w:rsidRPr="00407F41" w:rsidRDefault="00791661" w:rsidP="00A25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2.5.11. </w:t>
      </w:r>
      <w:r w:rsidRPr="00791661">
        <w:rPr>
          <w:rFonts w:ascii="Times New Roman" w:hAnsi="Times New Roman" w:cs="Times New Roman"/>
          <w:sz w:val="28"/>
          <w:szCs w:val="28"/>
        </w:rPr>
        <w:t xml:space="preserve"> </w:t>
      </w:r>
      <w:r w:rsidRPr="00407F41">
        <w:rPr>
          <w:rFonts w:ascii="Times New Roman" w:hAnsi="Times New Roman" w:cs="Times New Roman"/>
          <w:sz w:val="28"/>
          <w:szCs w:val="28"/>
        </w:rPr>
        <w:t>Доводят до сведения участников ГИА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C5">
        <w:rPr>
          <w:rFonts w:ascii="Times New Roman" w:hAnsi="Times New Roman" w:cs="Times New Roman"/>
          <w:sz w:val="28"/>
          <w:szCs w:val="28"/>
        </w:rPr>
        <w:t xml:space="preserve">принятые по ним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791661">
        <w:rPr>
          <w:rFonts w:ascii="Times New Roman" w:hAnsi="Times New Roman" w:cs="Times New Roman"/>
          <w:sz w:val="28"/>
          <w:szCs w:val="28"/>
        </w:rPr>
        <w:t xml:space="preserve"> ГЭК</w:t>
      </w:r>
      <w:r w:rsidR="00FA55C5">
        <w:rPr>
          <w:rFonts w:ascii="Times New Roman" w:hAnsi="Times New Roman" w:cs="Times New Roman"/>
          <w:sz w:val="28"/>
          <w:szCs w:val="28"/>
        </w:rPr>
        <w:t>.</w:t>
      </w:r>
    </w:p>
    <w:p w:rsidR="002F7CFF" w:rsidRPr="00FC2CF6" w:rsidRDefault="000F52C8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F6">
        <w:rPr>
          <w:rFonts w:ascii="Times New Roman" w:hAnsi="Times New Roman" w:cs="Times New Roman"/>
          <w:sz w:val="28"/>
          <w:szCs w:val="28"/>
        </w:rPr>
        <w:t xml:space="preserve">Факт информирования отражается в журналах информирования </w:t>
      </w:r>
      <w:r w:rsidR="00017493">
        <w:rPr>
          <w:rFonts w:ascii="Times New Roman" w:hAnsi="Times New Roman" w:cs="Times New Roman"/>
          <w:sz w:val="28"/>
          <w:szCs w:val="28"/>
        </w:rPr>
        <w:t>об</w:t>
      </w:r>
      <w:r w:rsidRPr="00FC2CF6">
        <w:rPr>
          <w:rFonts w:ascii="Times New Roman" w:hAnsi="Times New Roman" w:cs="Times New Roman"/>
          <w:sz w:val="28"/>
          <w:szCs w:val="28"/>
        </w:rPr>
        <w:t>уча</w:t>
      </w:r>
      <w:r w:rsidR="00017493">
        <w:rPr>
          <w:rFonts w:ascii="Times New Roman" w:hAnsi="Times New Roman" w:cs="Times New Roman"/>
          <w:sz w:val="28"/>
          <w:szCs w:val="28"/>
        </w:rPr>
        <w:t>ю</w:t>
      </w:r>
      <w:r w:rsidRPr="00FC2CF6">
        <w:rPr>
          <w:rFonts w:ascii="Times New Roman" w:hAnsi="Times New Roman" w:cs="Times New Roman"/>
          <w:sz w:val="28"/>
          <w:szCs w:val="28"/>
        </w:rPr>
        <w:t>щихся</w:t>
      </w:r>
      <w:r w:rsidR="00017493">
        <w:rPr>
          <w:rFonts w:ascii="Times New Roman" w:hAnsi="Times New Roman" w:cs="Times New Roman"/>
          <w:sz w:val="28"/>
          <w:szCs w:val="28"/>
        </w:rPr>
        <w:t xml:space="preserve">, </w:t>
      </w:r>
      <w:r w:rsidRPr="00FC2CF6">
        <w:rPr>
          <w:rFonts w:ascii="Times New Roman" w:hAnsi="Times New Roman" w:cs="Times New Roman"/>
          <w:sz w:val="28"/>
          <w:szCs w:val="28"/>
        </w:rPr>
        <w:t xml:space="preserve">протоколах </w:t>
      </w:r>
      <w:r w:rsidR="00017493" w:rsidRPr="00FC2CF6">
        <w:rPr>
          <w:rFonts w:ascii="Times New Roman" w:hAnsi="Times New Roman" w:cs="Times New Roman"/>
          <w:sz w:val="28"/>
          <w:szCs w:val="28"/>
        </w:rPr>
        <w:t>классных</w:t>
      </w:r>
      <w:r w:rsidR="00017493">
        <w:rPr>
          <w:rFonts w:ascii="Times New Roman" w:hAnsi="Times New Roman" w:cs="Times New Roman"/>
          <w:sz w:val="28"/>
          <w:szCs w:val="28"/>
        </w:rPr>
        <w:t xml:space="preserve"> и</w:t>
      </w:r>
      <w:r w:rsidR="00017493" w:rsidRPr="00FC2CF6">
        <w:rPr>
          <w:rFonts w:ascii="Times New Roman" w:hAnsi="Times New Roman" w:cs="Times New Roman"/>
          <w:sz w:val="28"/>
          <w:szCs w:val="28"/>
        </w:rPr>
        <w:t xml:space="preserve"> </w:t>
      </w:r>
      <w:r w:rsidR="00017493"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Pr="00FC2CF6">
        <w:rPr>
          <w:rFonts w:ascii="Times New Roman" w:hAnsi="Times New Roman" w:cs="Times New Roman"/>
          <w:sz w:val="28"/>
          <w:szCs w:val="28"/>
        </w:rPr>
        <w:t>родительских собраний.</w:t>
      </w:r>
    </w:p>
    <w:p w:rsidR="005920C3" w:rsidRPr="005920C3" w:rsidRDefault="00FA55C5" w:rsidP="00A256BE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ППЭ и</w:t>
      </w:r>
      <w:r w:rsidRPr="005920C3">
        <w:rPr>
          <w:rFonts w:ascii="Times New Roman" w:hAnsi="Times New Roman" w:cs="Times New Roman"/>
          <w:sz w:val="28"/>
          <w:szCs w:val="28"/>
        </w:rPr>
        <w:t>нформируют участников ГИА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C44" w:rsidRDefault="00FA55C5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C3">
        <w:rPr>
          <w:rFonts w:ascii="Times New Roman" w:hAnsi="Times New Roman" w:cs="Times New Roman"/>
          <w:sz w:val="28"/>
          <w:szCs w:val="28"/>
        </w:rPr>
        <w:t xml:space="preserve">об их распределении по аудиториям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7CFF" w:rsidRPr="005920C3">
        <w:rPr>
          <w:rFonts w:ascii="Times New Roman" w:hAnsi="Times New Roman" w:cs="Times New Roman"/>
          <w:sz w:val="28"/>
          <w:szCs w:val="28"/>
        </w:rPr>
        <w:t>в день проведения экзамена</w:t>
      </w:r>
      <w:r>
        <w:rPr>
          <w:rFonts w:ascii="Times New Roman" w:hAnsi="Times New Roman" w:cs="Times New Roman"/>
          <w:sz w:val="28"/>
          <w:szCs w:val="28"/>
        </w:rPr>
        <w:t>);</w:t>
      </w:r>
      <w:r w:rsidR="002F7CFF" w:rsidRPr="0059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5D" w:rsidRDefault="002F7CFF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C5">
        <w:rPr>
          <w:rFonts w:ascii="Times New Roman" w:hAnsi="Times New Roman" w:cs="Times New Roman"/>
          <w:sz w:val="28"/>
          <w:szCs w:val="28"/>
        </w:rPr>
        <w:t xml:space="preserve">о </w:t>
      </w:r>
      <w:r w:rsidR="000F525D">
        <w:rPr>
          <w:rFonts w:ascii="Times New Roman" w:hAnsi="Times New Roman" w:cs="Times New Roman"/>
          <w:sz w:val="28"/>
          <w:szCs w:val="28"/>
        </w:rPr>
        <w:t xml:space="preserve">порядке проведения экзаменов </w:t>
      </w:r>
      <w:r w:rsidRPr="00FA55C5">
        <w:rPr>
          <w:rFonts w:ascii="Times New Roman" w:hAnsi="Times New Roman" w:cs="Times New Roman"/>
          <w:sz w:val="28"/>
          <w:szCs w:val="28"/>
        </w:rPr>
        <w:t>в ППЭ</w:t>
      </w:r>
      <w:r w:rsidR="000F525D">
        <w:rPr>
          <w:rFonts w:ascii="Times New Roman" w:hAnsi="Times New Roman" w:cs="Times New Roman"/>
          <w:sz w:val="28"/>
          <w:szCs w:val="28"/>
        </w:rPr>
        <w:t>;</w:t>
      </w:r>
    </w:p>
    <w:p w:rsidR="00D51C44" w:rsidRDefault="00F86E3F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датах</w:t>
      </w:r>
      <w:r w:rsidR="002F7CFF" w:rsidRPr="000F525D">
        <w:rPr>
          <w:rFonts w:ascii="Times New Roman" w:hAnsi="Times New Roman" w:cs="Times New Roman"/>
          <w:sz w:val="28"/>
          <w:szCs w:val="28"/>
        </w:rPr>
        <w:t xml:space="preserve"> и местах ознаком</w:t>
      </w:r>
      <w:r w:rsidR="008C27AC" w:rsidRPr="000F525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51C44">
        <w:rPr>
          <w:rFonts w:ascii="Times New Roman" w:hAnsi="Times New Roman" w:cs="Times New Roman"/>
          <w:sz w:val="28"/>
          <w:szCs w:val="28"/>
        </w:rPr>
        <w:t xml:space="preserve">с результатами экзаменов; </w:t>
      </w:r>
    </w:p>
    <w:p w:rsidR="007A08E7" w:rsidRPr="00F86E3F" w:rsidRDefault="007A08E7" w:rsidP="00A256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3F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416700" w:rsidRPr="00F86E3F">
        <w:rPr>
          <w:rFonts w:ascii="Times New Roman" w:hAnsi="Times New Roman" w:cs="Times New Roman"/>
          <w:sz w:val="28"/>
          <w:szCs w:val="28"/>
        </w:rPr>
        <w:t>процедуре подачи апелляции</w:t>
      </w:r>
      <w:r w:rsidRPr="00F86E3F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</w:t>
      </w:r>
      <w:r w:rsidR="00416700" w:rsidRPr="00F86E3F">
        <w:rPr>
          <w:rFonts w:ascii="Times New Roman" w:hAnsi="Times New Roman" w:cs="Times New Roman"/>
          <w:sz w:val="28"/>
          <w:szCs w:val="28"/>
        </w:rPr>
        <w:t>.</w:t>
      </w:r>
    </w:p>
    <w:p w:rsidR="00D8346E" w:rsidRPr="00D8346E" w:rsidRDefault="00D8346E" w:rsidP="00A256BE">
      <w:pPr>
        <w:pStyle w:val="Default"/>
        <w:numPr>
          <w:ilvl w:val="1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КК</w:t>
      </w:r>
      <w:r w:rsidR="004167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54E27" w:rsidRDefault="00054E27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позднее чем за один рабочий день до даты рассмотрения апелляци</w:t>
      </w:r>
      <w:r w:rsidR="00B22EC2">
        <w:rPr>
          <w:color w:val="auto"/>
          <w:sz w:val="28"/>
          <w:szCs w:val="28"/>
        </w:rPr>
        <w:t>и информирую</w:t>
      </w:r>
      <w:r w:rsidR="000E27BA">
        <w:rPr>
          <w:color w:val="auto"/>
          <w:sz w:val="28"/>
          <w:szCs w:val="28"/>
        </w:rPr>
        <w:t>т участников ГИА, подавших апелляции</w:t>
      </w:r>
      <w:r>
        <w:rPr>
          <w:color w:val="auto"/>
          <w:sz w:val="28"/>
          <w:szCs w:val="28"/>
        </w:rPr>
        <w:t xml:space="preserve">, о времени </w:t>
      </w:r>
      <w:r w:rsidR="000E27BA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месте их рассмотрения.</w:t>
      </w:r>
    </w:p>
    <w:p w:rsidR="00D8346E" w:rsidRDefault="00E460AE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9A4BD5">
        <w:rPr>
          <w:color w:val="auto"/>
          <w:sz w:val="28"/>
          <w:szCs w:val="28"/>
        </w:rPr>
        <w:t>нформиру</w:t>
      </w:r>
      <w:r w:rsidR="00416700">
        <w:rPr>
          <w:color w:val="auto"/>
          <w:sz w:val="28"/>
          <w:szCs w:val="28"/>
        </w:rPr>
        <w:t>ю</w:t>
      </w:r>
      <w:r w:rsidR="009A4BD5">
        <w:rPr>
          <w:color w:val="auto"/>
          <w:sz w:val="28"/>
          <w:szCs w:val="28"/>
        </w:rPr>
        <w:t>т</w:t>
      </w:r>
      <w:r w:rsidR="00D8346E">
        <w:rPr>
          <w:color w:val="auto"/>
          <w:sz w:val="28"/>
          <w:szCs w:val="28"/>
        </w:rPr>
        <w:t xml:space="preserve"> </w:t>
      </w:r>
      <w:r w:rsidR="003D6A61">
        <w:rPr>
          <w:color w:val="auto"/>
          <w:sz w:val="28"/>
          <w:szCs w:val="28"/>
        </w:rPr>
        <w:t>участников ГИА</w:t>
      </w:r>
      <w:r w:rsidR="00C91F83">
        <w:rPr>
          <w:color w:val="auto"/>
          <w:sz w:val="28"/>
          <w:szCs w:val="28"/>
        </w:rPr>
        <w:t xml:space="preserve">, подавших апелляции, </w:t>
      </w:r>
      <w:r w:rsidR="00C91F83">
        <w:rPr>
          <w:color w:val="auto"/>
          <w:sz w:val="28"/>
          <w:szCs w:val="28"/>
        </w:rPr>
        <w:br/>
      </w:r>
      <w:r w:rsidR="003D6A61" w:rsidRPr="00C91F83">
        <w:rPr>
          <w:color w:val="auto"/>
          <w:sz w:val="28"/>
          <w:szCs w:val="28"/>
        </w:rPr>
        <w:t>и (или)</w:t>
      </w:r>
      <w:r w:rsidR="003D6A61">
        <w:rPr>
          <w:color w:val="auto"/>
          <w:sz w:val="28"/>
          <w:szCs w:val="28"/>
        </w:rPr>
        <w:t xml:space="preserve"> их родит</w:t>
      </w:r>
      <w:r w:rsidR="00C91F83">
        <w:rPr>
          <w:color w:val="auto"/>
          <w:sz w:val="28"/>
          <w:szCs w:val="28"/>
        </w:rPr>
        <w:t>елей (законных представителей</w:t>
      </w:r>
      <w:r w:rsidR="00C91F83" w:rsidRPr="00B6622D">
        <w:rPr>
          <w:color w:val="auto"/>
          <w:sz w:val="28"/>
          <w:szCs w:val="28"/>
        </w:rPr>
        <w:t xml:space="preserve">) </w:t>
      </w:r>
      <w:r w:rsidR="003D6A61" w:rsidRPr="00B6622D">
        <w:rPr>
          <w:color w:val="auto"/>
          <w:sz w:val="28"/>
          <w:szCs w:val="28"/>
        </w:rPr>
        <w:t>о принятых решениях</w:t>
      </w:r>
      <w:r w:rsidR="003D6A61">
        <w:rPr>
          <w:color w:val="auto"/>
          <w:sz w:val="28"/>
          <w:szCs w:val="28"/>
        </w:rPr>
        <w:t>.</w:t>
      </w:r>
    </w:p>
    <w:p w:rsidR="000A1A9B" w:rsidRDefault="00E460AE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A1A9B">
        <w:rPr>
          <w:color w:val="auto"/>
          <w:sz w:val="28"/>
          <w:szCs w:val="28"/>
        </w:rPr>
        <w:t>редоставля</w:t>
      </w:r>
      <w:r w:rsidR="00291262">
        <w:rPr>
          <w:color w:val="auto"/>
          <w:sz w:val="28"/>
          <w:szCs w:val="28"/>
        </w:rPr>
        <w:t>ю</w:t>
      </w:r>
      <w:r w:rsidR="000A1A9B">
        <w:rPr>
          <w:color w:val="auto"/>
          <w:sz w:val="28"/>
          <w:szCs w:val="28"/>
        </w:rPr>
        <w:t xml:space="preserve">т информацию о месте и графике работы </w:t>
      </w:r>
      <w:r w:rsidR="00291262">
        <w:rPr>
          <w:color w:val="auto"/>
          <w:sz w:val="28"/>
          <w:szCs w:val="28"/>
        </w:rPr>
        <w:t xml:space="preserve">КК </w:t>
      </w:r>
      <w:r w:rsidR="00054E27">
        <w:rPr>
          <w:color w:val="auto"/>
          <w:sz w:val="28"/>
          <w:szCs w:val="28"/>
        </w:rPr>
        <w:br/>
      </w:r>
      <w:r w:rsidR="00161150">
        <w:rPr>
          <w:color w:val="auto"/>
          <w:sz w:val="28"/>
          <w:szCs w:val="28"/>
        </w:rPr>
        <w:t>в</w:t>
      </w:r>
      <w:r w:rsidR="00B22EC2">
        <w:rPr>
          <w:color w:val="auto"/>
          <w:sz w:val="28"/>
          <w:szCs w:val="28"/>
        </w:rPr>
        <w:t xml:space="preserve"> МО ПК, ГЭК, РЦОИ</w:t>
      </w:r>
      <w:r w:rsidR="00161150">
        <w:rPr>
          <w:color w:val="auto"/>
          <w:sz w:val="28"/>
          <w:szCs w:val="28"/>
        </w:rPr>
        <w:t>.</w:t>
      </w:r>
    </w:p>
    <w:p w:rsidR="000A1A9B" w:rsidRDefault="00E460AE" w:rsidP="00A256BE">
      <w:pPr>
        <w:pStyle w:val="Default"/>
        <w:numPr>
          <w:ilvl w:val="2"/>
          <w:numId w:val="3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A1A9B">
        <w:rPr>
          <w:color w:val="auto"/>
          <w:sz w:val="28"/>
          <w:szCs w:val="28"/>
        </w:rPr>
        <w:t>ереда</w:t>
      </w:r>
      <w:r w:rsidR="00054E27">
        <w:rPr>
          <w:color w:val="auto"/>
          <w:sz w:val="28"/>
          <w:szCs w:val="28"/>
        </w:rPr>
        <w:t>ю</w:t>
      </w:r>
      <w:r w:rsidR="000A1A9B">
        <w:rPr>
          <w:color w:val="auto"/>
          <w:sz w:val="28"/>
          <w:szCs w:val="28"/>
        </w:rPr>
        <w:t>т р</w:t>
      </w:r>
      <w:r w:rsidR="00B22EC2">
        <w:rPr>
          <w:color w:val="auto"/>
          <w:sz w:val="28"/>
          <w:szCs w:val="28"/>
        </w:rPr>
        <w:t>езультаты рассмотрения апелляций</w:t>
      </w:r>
      <w:r w:rsidR="000A1A9B">
        <w:rPr>
          <w:color w:val="auto"/>
          <w:sz w:val="28"/>
          <w:szCs w:val="28"/>
        </w:rPr>
        <w:t xml:space="preserve"> </w:t>
      </w:r>
      <w:r w:rsidR="00B22EC2">
        <w:rPr>
          <w:color w:val="auto"/>
          <w:sz w:val="28"/>
          <w:szCs w:val="28"/>
        </w:rPr>
        <w:t xml:space="preserve">и информацию </w:t>
      </w:r>
      <w:r w:rsidR="00B22EC2">
        <w:rPr>
          <w:color w:val="auto"/>
          <w:sz w:val="28"/>
          <w:szCs w:val="28"/>
        </w:rPr>
        <w:br/>
        <w:t>о принятых решениях</w:t>
      </w:r>
      <w:r w:rsidR="00E36C98">
        <w:rPr>
          <w:color w:val="auto"/>
          <w:sz w:val="28"/>
          <w:szCs w:val="28"/>
        </w:rPr>
        <w:t xml:space="preserve"> </w:t>
      </w:r>
      <w:r w:rsidR="00B22EC2">
        <w:rPr>
          <w:color w:val="auto"/>
          <w:sz w:val="28"/>
          <w:szCs w:val="28"/>
        </w:rPr>
        <w:t xml:space="preserve">в ГЭК </w:t>
      </w:r>
      <w:r w:rsidR="00054E27">
        <w:rPr>
          <w:color w:val="auto"/>
          <w:sz w:val="28"/>
          <w:szCs w:val="28"/>
        </w:rPr>
        <w:t>в установленные сроки</w:t>
      </w:r>
      <w:r w:rsidR="000A1A9B">
        <w:rPr>
          <w:color w:val="auto"/>
          <w:sz w:val="28"/>
          <w:szCs w:val="28"/>
        </w:rPr>
        <w:t>.</w:t>
      </w:r>
    </w:p>
    <w:p w:rsidR="003828B0" w:rsidRPr="003828B0" w:rsidRDefault="00B22EC2" w:rsidP="00A256BE">
      <w:pPr>
        <w:pStyle w:val="Default"/>
        <w:numPr>
          <w:ilvl w:val="1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РЦОИ</w:t>
      </w:r>
      <w:r w:rsidR="003828B0" w:rsidRPr="003828B0">
        <w:rPr>
          <w:color w:val="000000" w:themeColor="text1"/>
          <w:sz w:val="28"/>
          <w:szCs w:val="28"/>
        </w:rPr>
        <w:t>:</w:t>
      </w:r>
    </w:p>
    <w:p w:rsidR="003828B0" w:rsidRDefault="003828B0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28B0">
        <w:rPr>
          <w:color w:val="000000" w:themeColor="text1"/>
          <w:sz w:val="28"/>
          <w:szCs w:val="28"/>
        </w:rPr>
        <w:t xml:space="preserve">2.8.1. Направляет результаты экзамена(ов) в МОУО в течение одного рабочего дня после их утверждения председателем </w:t>
      </w:r>
      <w:r w:rsidR="00417469">
        <w:rPr>
          <w:color w:val="000000" w:themeColor="text1"/>
          <w:sz w:val="28"/>
          <w:szCs w:val="28"/>
        </w:rPr>
        <w:t>ГЭК</w:t>
      </w:r>
      <w:r w:rsidRPr="003828B0">
        <w:rPr>
          <w:color w:val="000000" w:themeColor="text1"/>
          <w:sz w:val="28"/>
          <w:szCs w:val="28"/>
        </w:rPr>
        <w:t>.</w:t>
      </w:r>
    </w:p>
    <w:p w:rsidR="00791661" w:rsidRDefault="00791661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 ГЭК:</w:t>
      </w:r>
    </w:p>
    <w:p w:rsidR="00791661" w:rsidRPr="00791661" w:rsidRDefault="00791661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2.9.1. </w:t>
      </w:r>
      <w:r w:rsidR="00417469">
        <w:rPr>
          <w:color w:val="000000" w:themeColor="text1"/>
          <w:sz w:val="28"/>
          <w:szCs w:val="28"/>
        </w:rPr>
        <w:t>Направляет электронную версию</w:t>
      </w:r>
      <w:r w:rsidR="00417469" w:rsidRPr="00791661">
        <w:rPr>
          <w:color w:val="000000" w:themeColor="text1"/>
          <w:sz w:val="28"/>
          <w:szCs w:val="28"/>
        </w:rPr>
        <w:t xml:space="preserve"> </w:t>
      </w:r>
      <w:r w:rsidR="00417469">
        <w:rPr>
          <w:color w:val="000000" w:themeColor="text1"/>
          <w:sz w:val="28"/>
          <w:szCs w:val="28"/>
        </w:rPr>
        <w:t xml:space="preserve">решений ГЭК в </w:t>
      </w:r>
      <w:r w:rsidRPr="00791661">
        <w:rPr>
          <w:color w:val="000000" w:themeColor="text1"/>
          <w:sz w:val="28"/>
          <w:szCs w:val="28"/>
        </w:rPr>
        <w:t xml:space="preserve">МОУО </w:t>
      </w:r>
      <w:r>
        <w:rPr>
          <w:color w:val="000000" w:themeColor="text1"/>
          <w:sz w:val="28"/>
          <w:szCs w:val="28"/>
        </w:rPr>
        <w:t>в</w:t>
      </w:r>
      <w:r w:rsidRPr="00791661">
        <w:rPr>
          <w:color w:val="000000" w:themeColor="text1"/>
          <w:sz w:val="28"/>
          <w:szCs w:val="28"/>
        </w:rPr>
        <w:t xml:space="preserve"> течение одного рабочего дня после </w:t>
      </w:r>
      <w:r w:rsidR="00D95056">
        <w:rPr>
          <w:color w:val="000000" w:themeColor="text1"/>
          <w:sz w:val="28"/>
          <w:szCs w:val="28"/>
        </w:rPr>
        <w:t xml:space="preserve">подписания </w:t>
      </w:r>
      <w:r w:rsidRPr="00791661">
        <w:rPr>
          <w:color w:val="000000" w:themeColor="text1"/>
          <w:sz w:val="28"/>
          <w:szCs w:val="28"/>
        </w:rPr>
        <w:t>председателем ГЭК</w:t>
      </w:r>
      <w:r>
        <w:rPr>
          <w:color w:val="000000" w:themeColor="text1"/>
          <w:sz w:val="28"/>
          <w:szCs w:val="28"/>
        </w:rPr>
        <w:t>.</w:t>
      </w:r>
      <w:r w:rsidRPr="00791661">
        <w:rPr>
          <w:color w:val="000000" w:themeColor="text1"/>
          <w:sz w:val="28"/>
          <w:szCs w:val="28"/>
        </w:rPr>
        <w:tab/>
      </w:r>
    </w:p>
    <w:p w:rsidR="00D70425" w:rsidRDefault="00D70425" w:rsidP="00A510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76D8B" w:rsidRDefault="00792583" w:rsidP="00D70425">
      <w:pPr>
        <w:pStyle w:val="Default"/>
        <w:numPr>
          <w:ilvl w:val="0"/>
          <w:numId w:val="34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D70425">
        <w:rPr>
          <w:b/>
          <w:color w:val="000000" w:themeColor="text1"/>
          <w:sz w:val="28"/>
          <w:szCs w:val="28"/>
        </w:rPr>
        <w:t xml:space="preserve">Ответственность </w:t>
      </w:r>
      <w:r w:rsidR="00D70425">
        <w:rPr>
          <w:b/>
          <w:color w:val="000000" w:themeColor="text1"/>
          <w:sz w:val="28"/>
          <w:szCs w:val="28"/>
        </w:rPr>
        <w:t xml:space="preserve">за своевременное информирование </w:t>
      </w:r>
      <w:r w:rsidRPr="00D70425">
        <w:rPr>
          <w:b/>
          <w:color w:val="000000" w:themeColor="text1"/>
          <w:sz w:val="28"/>
          <w:szCs w:val="28"/>
        </w:rPr>
        <w:t>участников ГИА</w:t>
      </w:r>
      <w:r w:rsidR="00E460AE" w:rsidRPr="00D70425">
        <w:rPr>
          <w:b/>
          <w:color w:val="000000" w:themeColor="text1"/>
          <w:sz w:val="28"/>
          <w:szCs w:val="28"/>
        </w:rPr>
        <w:t>.</w:t>
      </w:r>
    </w:p>
    <w:p w:rsidR="00D70425" w:rsidRPr="00D70425" w:rsidRDefault="00D70425" w:rsidP="00D70425">
      <w:pPr>
        <w:pStyle w:val="Default"/>
        <w:ind w:left="709"/>
        <w:rPr>
          <w:b/>
          <w:color w:val="000000" w:themeColor="text1"/>
          <w:sz w:val="28"/>
          <w:szCs w:val="28"/>
        </w:rPr>
      </w:pPr>
    </w:p>
    <w:p w:rsidR="00907912" w:rsidRPr="00DB0861" w:rsidRDefault="00792583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B0861">
        <w:rPr>
          <w:color w:val="000000" w:themeColor="text1"/>
          <w:sz w:val="28"/>
          <w:szCs w:val="28"/>
        </w:rPr>
        <w:t xml:space="preserve">3.1. </w:t>
      </w:r>
      <w:r w:rsidR="00125ED6" w:rsidRPr="00DB0861">
        <w:rPr>
          <w:color w:val="000000" w:themeColor="text1"/>
          <w:sz w:val="28"/>
          <w:szCs w:val="28"/>
        </w:rPr>
        <w:t>Лица, допущенные</w:t>
      </w:r>
      <w:r w:rsidR="00662BB3" w:rsidRPr="00DB0861">
        <w:rPr>
          <w:color w:val="000000" w:themeColor="text1"/>
          <w:sz w:val="28"/>
          <w:szCs w:val="28"/>
        </w:rPr>
        <w:t xml:space="preserve"> к информации</w:t>
      </w:r>
      <w:r w:rsidRPr="00DB0861">
        <w:rPr>
          <w:color w:val="000000" w:themeColor="text1"/>
          <w:sz w:val="28"/>
          <w:szCs w:val="28"/>
        </w:rPr>
        <w:t xml:space="preserve"> о результатах</w:t>
      </w:r>
      <w:r w:rsidR="00E460AE" w:rsidRPr="00DB0861">
        <w:rPr>
          <w:color w:val="000000" w:themeColor="text1"/>
          <w:sz w:val="28"/>
          <w:szCs w:val="28"/>
        </w:rPr>
        <w:t xml:space="preserve"> ГИА</w:t>
      </w:r>
      <w:r w:rsidR="00D95056">
        <w:rPr>
          <w:color w:val="000000" w:themeColor="text1"/>
          <w:sz w:val="28"/>
          <w:szCs w:val="28"/>
        </w:rPr>
        <w:t xml:space="preserve">, ИС (И), ИС </w:t>
      </w:r>
      <w:r w:rsidRPr="00DB0861">
        <w:rPr>
          <w:color w:val="000000" w:themeColor="text1"/>
          <w:sz w:val="28"/>
          <w:szCs w:val="28"/>
        </w:rPr>
        <w:t xml:space="preserve">несут ответственность за соблюдение режима информационной безопасности </w:t>
      </w:r>
      <w:r w:rsidR="00E71471">
        <w:rPr>
          <w:color w:val="000000" w:themeColor="text1"/>
          <w:sz w:val="28"/>
          <w:szCs w:val="28"/>
        </w:rPr>
        <w:br/>
      </w:r>
      <w:r w:rsidRPr="00DB0861">
        <w:rPr>
          <w:color w:val="000000" w:themeColor="text1"/>
          <w:sz w:val="28"/>
          <w:szCs w:val="28"/>
        </w:rPr>
        <w:t>при работе с материалами и док</w:t>
      </w:r>
      <w:r w:rsidR="00924AF6" w:rsidRPr="00DB0861">
        <w:rPr>
          <w:color w:val="000000" w:themeColor="text1"/>
          <w:sz w:val="28"/>
          <w:szCs w:val="28"/>
        </w:rPr>
        <w:t xml:space="preserve">ументами ограниченного доступа </w:t>
      </w:r>
      <w:r w:rsidR="00D95056">
        <w:rPr>
          <w:color w:val="000000" w:themeColor="text1"/>
          <w:sz w:val="28"/>
          <w:szCs w:val="28"/>
        </w:rPr>
        <w:br/>
      </w:r>
      <w:r w:rsidR="00924AF6" w:rsidRPr="00DB0861">
        <w:rPr>
          <w:color w:val="000000" w:themeColor="text1"/>
          <w:sz w:val="28"/>
          <w:szCs w:val="28"/>
        </w:rPr>
        <w:t xml:space="preserve">и </w:t>
      </w:r>
      <w:r w:rsidR="00907912" w:rsidRPr="00DB0861">
        <w:rPr>
          <w:color w:val="000000" w:themeColor="text1"/>
          <w:sz w:val="28"/>
          <w:szCs w:val="28"/>
        </w:rPr>
        <w:t xml:space="preserve">своевременное информирование </w:t>
      </w:r>
      <w:r w:rsidR="00924AF6" w:rsidRPr="00DB0861">
        <w:rPr>
          <w:color w:val="000000" w:themeColor="text1"/>
          <w:sz w:val="28"/>
          <w:szCs w:val="28"/>
        </w:rPr>
        <w:t xml:space="preserve">участников ГИА. </w:t>
      </w:r>
    </w:p>
    <w:p w:rsidR="00D95056" w:rsidRPr="003828B0" w:rsidRDefault="00D95056" w:rsidP="00A256B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3828B0">
        <w:rPr>
          <w:color w:val="000000" w:themeColor="text1"/>
          <w:sz w:val="28"/>
          <w:szCs w:val="28"/>
        </w:rPr>
        <w:t>. Сроки и формы информирования указаны в Приложении.</w:t>
      </w:r>
    </w:p>
    <w:p w:rsidR="000808E7" w:rsidRDefault="000808E7" w:rsidP="00924AF6">
      <w:pPr>
        <w:pStyle w:val="Default"/>
        <w:spacing w:line="360" w:lineRule="auto"/>
        <w:ind w:firstLine="675"/>
        <w:jc w:val="both"/>
        <w:rPr>
          <w:sz w:val="28"/>
          <w:szCs w:val="28"/>
        </w:rPr>
      </w:pPr>
    </w:p>
    <w:p w:rsidR="00431D17" w:rsidRDefault="00431D17" w:rsidP="00431D17">
      <w:pPr>
        <w:rPr>
          <w:sz w:val="28"/>
          <w:szCs w:val="28"/>
        </w:rPr>
      </w:pPr>
    </w:p>
    <w:p w:rsidR="00E71471" w:rsidRDefault="00E71471" w:rsidP="00431D17">
      <w:pPr>
        <w:rPr>
          <w:sz w:val="28"/>
          <w:szCs w:val="28"/>
        </w:rPr>
        <w:sectPr w:rsidR="00E71471" w:rsidSect="009C76A1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E4CD5" w:rsidRDefault="00E71471" w:rsidP="006C2D90">
      <w:pPr>
        <w:jc w:val="right"/>
        <w:rPr>
          <w:rFonts w:ascii="Times New Roman" w:hAnsi="Times New Roman" w:cs="Times New Roman"/>
          <w:sz w:val="28"/>
          <w:szCs w:val="28"/>
        </w:rPr>
      </w:pPr>
      <w:r w:rsidRPr="00E71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39CB" w:rsidRPr="00FF39CB" w:rsidRDefault="00FF39CB" w:rsidP="00FF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CB">
        <w:rPr>
          <w:rFonts w:ascii="Times New Roman" w:hAnsi="Times New Roman" w:cs="Times New Roman"/>
          <w:b/>
          <w:sz w:val="28"/>
          <w:szCs w:val="28"/>
        </w:rPr>
        <w:t>Сроки и формы информирования участников ГИА и их родителей (законных представителей)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3777"/>
        <w:gridCol w:w="2693"/>
        <w:gridCol w:w="2410"/>
        <w:gridCol w:w="3459"/>
        <w:gridCol w:w="1862"/>
      </w:tblGrid>
      <w:tr w:rsidR="00BE4CD5" w:rsidRPr="0074584A" w:rsidTr="0068243D">
        <w:tc>
          <w:tcPr>
            <w:tcW w:w="584" w:type="dxa"/>
            <w:vMerge w:val="restart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7" w:type="dxa"/>
            <w:vMerge w:val="restart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5103" w:type="dxa"/>
            <w:gridSpan w:val="2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Категория/сроки информирования</w:t>
            </w:r>
          </w:p>
        </w:tc>
        <w:tc>
          <w:tcPr>
            <w:tcW w:w="3459" w:type="dxa"/>
            <w:vMerge w:val="restart"/>
            <w:vAlign w:val="center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1862" w:type="dxa"/>
            <w:vMerge w:val="restart"/>
            <w:vAlign w:val="center"/>
          </w:tcPr>
          <w:p w:rsidR="00BE4CD5" w:rsidRPr="006C2D90" w:rsidRDefault="001F3039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структура</w:t>
            </w:r>
          </w:p>
        </w:tc>
      </w:tr>
      <w:tr w:rsidR="00BE4CD5" w:rsidRPr="0074584A" w:rsidTr="0068243D">
        <w:tc>
          <w:tcPr>
            <w:tcW w:w="584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459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D5" w:rsidRPr="0074584A" w:rsidTr="0068243D">
        <w:tc>
          <w:tcPr>
            <w:tcW w:w="584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BE4CD5" w:rsidRPr="006C2D90" w:rsidRDefault="00BE4CD5" w:rsidP="004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D90">
              <w:rPr>
                <w:rFonts w:ascii="Times New Roman" w:hAnsi="Times New Roman" w:cs="Times New Roman"/>
                <w:b/>
              </w:rPr>
              <w:t>Государственная итоговая аттестация/</w:t>
            </w:r>
          </w:p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Pr="006C2D90">
              <w:rPr>
                <w:rFonts w:ascii="Times New Roman" w:hAnsi="Times New Roman" w:cs="Times New Roman"/>
                <w:b/>
              </w:rPr>
              <w:br/>
              <w:t>по русскому языку</w:t>
            </w:r>
          </w:p>
        </w:tc>
        <w:tc>
          <w:tcPr>
            <w:tcW w:w="2410" w:type="dxa"/>
          </w:tcPr>
          <w:p w:rsidR="00BE4CD5" w:rsidRPr="006C2D90" w:rsidRDefault="00BE4CD5" w:rsidP="004B2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D90">
              <w:rPr>
                <w:rFonts w:ascii="Times New Roman" w:hAnsi="Times New Roman" w:cs="Times New Roman"/>
                <w:b/>
              </w:rPr>
              <w:t>Государственная итоговая аттестация/</w:t>
            </w:r>
          </w:p>
          <w:p w:rsidR="00BE4CD5" w:rsidRPr="006C2D90" w:rsidRDefault="006C2D90" w:rsidP="004B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90">
              <w:rPr>
                <w:rFonts w:ascii="Times New Roman" w:hAnsi="Times New Roman" w:cs="Times New Roman"/>
                <w:b/>
              </w:rPr>
              <w:t>и</w:t>
            </w:r>
            <w:r w:rsidR="00BE4CD5" w:rsidRPr="006C2D90">
              <w:rPr>
                <w:rFonts w:ascii="Times New Roman" w:hAnsi="Times New Roman" w:cs="Times New Roman"/>
                <w:b/>
              </w:rPr>
              <w:t>тоговое сочинение</w:t>
            </w:r>
            <w:r>
              <w:rPr>
                <w:rFonts w:ascii="Times New Roman" w:hAnsi="Times New Roman" w:cs="Times New Roman"/>
                <w:b/>
              </w:rPr>
              <w:t xml:space="preserve"> (изложение)</w:t>
            </w:r>
          </w:p>
        </w:tc>
        <w:tc>
          <w:tcPr>
            <w:tcW w:w="3459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D5" w:rsidRPr="0074584A" w:rsidTr="0068243D">
        <w:tc>
          <w:tcPr>
            <w:tcW w:w="584" w:type="dxa"/>
          </w:tcPr>
          <w:p w:rsidR="00BE4CD5" w:rsidRPr="000048B0" w:rsidRDefault="00BE4CD5" w:rsidP="000048B0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BE4CD5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63D6">
              <w:rPr>
                <w:rFonts w:ascii="Times New Roman" w:hAnsi="Times New Roman" w:cs="Times New Roman"/>
                <w:sz w:val="24"/>
                <w:szCs w:val="24"/>
              </w:rPr>
              <w:t>Порядке проведения ГИА</w:t>
            </w:r>
          </w:p>
          <w:p w:rsidR="00BE4CD5" w:rsidRPr="0048259F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4CD5" w:rsidRDefault="00FF39CB" w:rsidP="004B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E4CD5">
              <w:rPr>
                <w:rFonts w:ascii="Times New Roman" w:hAnsi="Times New Roman" w:cs="Times New Roman"/>
                <w:sz w:val="24"/>
                <w:szCs w:val="24"/>
              </w:rPr>
              <w:t>-апрель, август</w:t>
            </w:r>
          </w:p>
          <w:p w:rsidR="00FF39CB" w:rsidRPr="00431D17" w:rsidRDefault="00FF39CB" w:rsidP="004B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вносимых изменений)</w:t>
            </w:r>
          </w:p>
        </w:tc>
        <w:tc>
          <w:tcPr>
            <w:tcW w:w="2410" w:type="dxa"/>
          </w:tcPr>
          <w:p w:rsidR="00BE4CD5" w:rsidRDefault="00FF39CB" w:rsidP="004B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E4CD5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FF39CB" w:rsidRPr="00431D17" w:rsidRDefault="00FF39CB" w:rsidP="004B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CB">
              <w:rPr>
                <w:rFonts w:ascii="Times New Roman" w:hAnsi="Times New Roman" w:cs="Times New Roman"/>
                <w:sz w:val="24"/>
                <w:szCs w:val="24"/>
              </w:rPr>
              <w:t>(с учетом вносимых изменений)</w:t>
            </w:r>
          </w:p>
        </w:tc>
        <w:tc>
          <w:tcPr>
            <w:tcW w:w="3459" w:type="dxa"/>
          </w:tcPr>
          <w:p w:rsidR="00BE4CD5" w:rsidRDefault="00BE4CD5" w:rsidP="00BE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CD5" w:rsidRDefault="00BE4CD5" w:rsidP="00BE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BE4CD5" w:rsidRPr="0074584A" w:rsidRDefault="00BE4CD5" w:rsidP="00BE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FF39CB" w:rsidRDefault="00FF39CB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BE4CD5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BE4CD5" w:rsidRPr="0074584A" w:rsidRDefault="00BE4CD5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1464A3" w:rsidRPr="0074584A" w:rsidTr="0068243D">
        <w:tc>
          <w:tcPr>
            <w:tcW w:w="584" w:type="dxa"/>
          </w:tcPr>
          <w:p w:rsidR="001464A3" w:rsidRPr="000048B0" w:rsidRDefault="001464A3" w:rsidP="000048B0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1464A3" w:rsidRPr="008972BC" w:rsidRDefault="001464A3" w:rsidP="004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О сроках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и проведения ГИА,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средств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693" w:type="dxa"/>
          </w:tcPr>
          <w:p w:rsidR="001464A3" w:rsidRPr="00431D17" w:rsidRDefault="002A4DA7" w:rsidP="004B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64A3"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10" w:type="dxa"/>
          </w:tcPr>
          <w:p w:rsidR="001464A3" w:rsidRPr="00431D17" w:rsidRDefault="002A4DA7" w:rsidP="004B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464A3"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64A3"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459" w:type="dxa"/>
          </w:tcPr>
          <w:p w:rsidR="001464A3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64A3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1464A3" w:rsidRPr="0074584A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2A4DA7" w:rsidRDefault="002A4DA7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1464A3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1464A3" w:rsidRDefault="001464A3" w:rsidP="0014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1439D0" w:rsidRPr="0074584A" w:rsidTr="0068243D">
        <w:tc>
          <w:tcPr>
            <w:tcW w:w="584" w:type="dxa"/>
          </w:tcPr>
          <w:p w:rsidR="001439D0" w:rsidRPr="000048B0" w:rsidRDefault="001439D0" w:rsidP="001439D0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1439D0" w:rsidRPr="0048259F" w:rsidRDefault="001439D0" w:rsidP="001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О демоверсиях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="007E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(экзаменационных)</w:t>
            </w:r>
            <w:r>
              <w:t xml:space="preserve"> </w:t>
            </w: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материалов ГИА</w:t>
            </w:r>
          </w:p>
        </w:tc>
        <w:tc>
          <w:tcPr>
            <w:tcW w:w="2693" w:type="dxa"/>
          </w:tcPr>
          <w:p w:rsidR="001439D0" w:rsidRPr="00431D17" w:rsidRDefault="001439D0" w:rsidP="0014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1439D0" w:rsidRPr="00431D17" w:rsidRDefault="001439D0" w:rsidP="0014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59" w:type="dxa"/>
          </w:tcPr>
          <w:p w:rsidR="001439D0" w:rsidRDefault="001439D0" w:rsidP="001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</w:p>
          <w:p w:rsidR="001439D0" w:rsidRDefault="001439D0" w:rsidP="001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ОО</w:t>
            </w:r>
          </w:p>
          <w:p w:rsidR="001439D0" w:rsidRDefault="001439D0" w:rsidP="001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1439D0" w:rsidRPr="0074584A" w:rsidRDefault="001439D0" w:rsidP="001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учебным предметам</w:t>
            </w:r>
          </w:p>
        </w:tc>
        <w:tc>
          <w:tcPr>
            <w:tcW w:w="1862" w:type="dxa"/>
          </w:tcPr>
          <w:p w:rsidR="001439D0" w:rsidRPr="0074584A" w:rsidRDefault="001439D0" w:rsidP="0014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0E" w:rsidRPr="00946246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за две недели до начала экзаменов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две недели до начала экзаменов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4E1CC6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48259F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B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 (И), ИС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9F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регистрации для участия в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(И), ИС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месяца до  дня проведения ИС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два месяца до дня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(И)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4C4594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94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(И), ИС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завершения срока подачи заявления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до завершения срока подачи заявления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4C4594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4C4594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8972BC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76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7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76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476"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 (И), ИС</w:t>
            </w:r>
          </w:p>
        </w:tc>
        <w:tc>
          <w:tcPr>
            <w:tcW w:w="2693" w:type="dxa"/>
          </w:tcPr>
          <w:p w:rsidR="00D1240E" w:rsidRPr="00431D17" w:rsidRDefault="007E03A9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месяц </w:t>
            </w:r>
            <w:r w:rsidR="00D1240E">
              <w:rPr>
                <w:rFonts w:ascii="Times New Roman" w:hAnsi="Times New Roman" w:cs="Times New Roman"/>
                <w:sz w:val="24"/>
                <w:szCs w:val="24"/>
              </w:rPr>
              <w:t>до дня проведения ИС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(И)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DF5767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A">
              <w:rPr>
                <w:rFonts w:ascii="Times New Roman" w:hAnsi="Times New Roman" w:cs="Times New Roman"/>
                <w:sz w:val="24"/>
                <w:szCs w:val="24"/>
              </w:rPr>
              <w:t xml:space="preserve">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местах подачи заявлений на сдачу ГИА, местах регистрации на сдачу ЕГЭ </w:t>
            </w:r>
            <w:r w:rsidR="007E03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ЕГЭ)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(д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о 31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(до 30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A">
              <w:rPr>
                <w:rFonts w:ascii="Times New Roman" w:hAnsi="Times New Roman" w:cs="Times New Roman"/>
                <w:sz w:val="24"/>
                <w:szCs w:val="24"/>
              </w:rPr>
              <w:t xml:space="preserve"> сроках, местах и порядке </w:t>
            </w:r>
            <w:r w:rsidRPr="007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 о результатах ГИА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 экзаменов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 экзаменов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946246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ГИА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 председателем ГЭК 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 председателем ГЭК 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сайт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РЦОИ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1659F2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A">
              <w:rPr>
                <w:rFonts w:ascii="Times New Roman" w:hAnsi="Times New Roman" w:cs="Times New Roman"/>
                <w:sz w:val="24"/>
                <w:szCs w:val="24"/>
              </w:rPr>
              <w:t xml:space="preserve"> сроках, местах и порядке подачи и рассмотрения апелляций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 экзаменов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48259F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Об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сайтах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информацию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3F3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ГИА, ИС (И), ИС 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февраль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январь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68243D"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8972BC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ГИА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D7CB9">
              <w:rPr>
                <w:rFonts w:ascii="Times New Roman" w:hAnsi="Times New Roman" w:cs="Times New Roman"/>
                <w:sz w:val="24"/>
                <w:szCs w:val="24"/>
              </w:rPr>
              <w:t xml:space="preserve">, детей-инвалидов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инвалидов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ОО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2554FD">
        <w:trPr>
          <w:trHeight w:val="1437"/>
        </w:trPr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48259F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ОО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</w:tr>
      <w:tr w:rsidR="00D1240E" w:rsidRPr="0074584A" w:rsidTr="009D6710">
        <w:trPr>
          <w:trHeight w:val="1153"/>
        </w:trPr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946246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О сроке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46">
              <w:rPr>
                <w:rFonts w:ascii="Times New Roman" w:hAnsi="Times New Roman" w:cs="Times New Roman"/>
                <w:sz w:val="24"/>
                <w:szCs w:val="24"/>
              </w:rPr>
              <w:t>результатов ЕГЭ</w:t>
            </w:r>
          </w:p>
        </w:tc>
        <w:tc>
          <w:tcPr>
            <w:tcW w:w="2693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1240E" w:rsidRPr="00431D17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7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ОО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Классные часы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ПК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  <w:p w:rsidR="00D1240E" w:rsidRPr="0074584A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9D6710">
        <w:trPr>
          <w:trHeight w:val="1552"/>
        </w:trPr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E">
              <w:rPr>
                <w:rFonts w:ascii="Times New Roman" w:hAnsi="Times New Roman" w:cs="Times New Roman"/>
                <w:sz w:val="24"/>
                <w:szCs w:val="24"/>
              </w:rPr>
              <w:t>О решениях ГЭК</w:t>
            </w:r>
          </w:p>
        </w:tc>
        <w:tc>
          <w:tcPr>
            <w:tcW w:w="2693" w:type="dxa"/>
          </w:tcPr>
          <w:p w:rsidR="00D1240E" w:rsidRPr="00D1240E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E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 протокола председателем ГЭК</w:t>
            </w:r>
          </w:p>
        </w:tc>
        <w:tc>
          <w:tcPr>
            <w:tcW w:w="2410" w:type="dxa"/>
          </w:tcPr>
          <w:p w:rsidR="00D1240E" w:rsidRPr="00D1240E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</w:t>
            </w:r>
            <w:r w:rsidRPr="00530413">
              <w:rPr>
                <w:rFonts w:ascii="Times New Roman" w:hAnsi="Times New Roman" w:cs="Times New Roman"/>
                <w:sz w:val="24"/>
                <w:szCs w:val="24"/>
              </w:rPr>
              <w:t>рабочего дня после подписания протокола председателем ГЭК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каналы связи</w:t>
            </w:r>
          </w:p>
          <w:p w:rsidR="00D1240E" w:rsidRP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участникам ГИА и их родителям (законным представителям), по которым приняты решения ГЭК</w:t>
            </w:r>
            <w:r w:rsidRPr="00D1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E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  <w:p w:rsidR="00D1240E" w:rsidRP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D1240E" w:rsidRP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1240E" w:rsidRPr="0074584A" w:rsidTr="002554FD">
        <w:trPr>
          <w:trHeight w:val="1549"/>
        </w:trPr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2F1DC1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1DC1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</w:p>
          <w:p w:rsidR="00D1240E" w:rsidRPr="002F1DC1" w:rsidRDefault="00530413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CB9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ассмотрения </w:t>
            </w:r>
            <w:r w:rsidR="00D1240E" w:rsidRPr="002F1DC1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</w:t>
            </w:r>
            <w:r w:rsidR="00D12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BD7CB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</w:t>
            </w:r>
            <w:r w:rsidR="00D1240E" w:rsidRPr="002F1DC1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</w:p>
          <w:p w:rsidR="00D1240E" w:rsidRPr="002F1DC1" w:rsidRDefault="00BD7CB9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D1240E" w:rsidRPr="002F1DC1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693" w:type="dxa"/>
          </w:tcPr>
          <w:p w:rsidR="00D1240E" w:rsidRPr="002F1DC1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после принятия КК соответствующего решения </w:t>
            </w:r>
          </w:p>
        </w:tc>
        <w:tc>
          <w:tcPr>
            <w:tcW w:w="2410" w:type="dxa"/>
          </w:tcPr>
          <w:p w:rsidR="00D1240E" w:rsidRPr="002F1DC1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F">
              <w:rPr>
                <w:rFonts w:ascii="Times New Roman" w:hAnsi="Times New Roman" w:cs="Times New Roman"/>
                <w:sz w:val="24"/>
                <w:szCs w:val="24"/>
              </w:rPr>
              <w:t>Не позднее трех рабочих дней со дня принятия соответствующего решения</w:t>
            </w:r>
          </w:p>
        </w:tc>
        <w:tc>
          <w:tcPr>
            <w:tcW w:w="3459" w:type="dxa"/>
          </w:tcPr>
          <w:p w:rsidR="00D1240E" w:rsidRPr="002F1DC1" w:rsidRDefault="00E92FEF" w:rsidP="00E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апеллянтам и их роди</w:t>
            </w:r>
            <w:r w:rsidR="00D11B1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D1240E" w:rsidRPr="002F1DC1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68243D">
        <w:trPr>
          <w:trHeight w:val="1975"/>
        </w:trPr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2F1DC1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DC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рассмотрения апелляции о несогласии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DC1">
              <w:rPr>
                <w:rFonts w:ascii="Times New Roman" w:hAnsi="Times New Roman" w:cs="Times New Roman"/>
                <w:sz w:val="24"/>
                <w:szCs w:val="24"/>
              </w:rPr>
              <w:t xml:space="preserve">с выставленными баллами </w:t>
            </w:r>
          </w:p>
        </w:tc>
        <w:tc>
          <w:tcPr>
            <w:tcW w:w="2693" w:type="dxa"/>
          </w:tcPr>
          <w:p w:rsidR="00082944" w:rsidRPr="002F1DC1" w:rsidRDefault="00D1240E" w:rsidP="0008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DC1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A879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апелляции </w:t>
            </w:r>
            <w:r w:rsidR="00082944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</w:p>
          <w:p w:rsidR="00D1240E" w:rsidRPr="002F1DC1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085" w:rsidRPr="00904085" w:rsidRDefault="00904085" w:rsidP="009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85">
              <w:rPr>
                <w:rFonts w:ascii="Times New Roman" w:hAnsi="Times New Roman" w:cs="Times New Roman"/>
                <w:sz w:val="24"/>
                <w:szCs w:val="24"/>
              </w:rPr>
              <w:t xml:space="preserve">В день рассмотрения апелляции КК </w:t>
            </w:r>
          </w:p>
          <w:p w:rsidR="00A51F84" w:rsidRPr="002F1DC1" w:rsidRDefault="00A51F84" w:rsidP="009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D1240E" w:rsidRPr="002F1DC1" w:rsidRDefault="0046781E" w:rsidP="00A5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1E">
              <w:rPr>
                <w:rFonts w:ascii="Times New Roman" w:hAnsi="Times New Roman" w:cs="Times New Roman"/>
                <w:sz w:val="24"/>
                <w:szCs w:val="24"/>
              </w:rPr>
              <w:t>Лично апеллянтам и их родителям (законным представителям)</w:t>
            </w:r>
          </w:p>
        </w:tc>
        <w:tc>
          <w:tcPr>
            <w:tcW w:w="1862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A51F84" w:rsidRPr="002F1DC1" w:rsidRDefault="00A51F84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0E" w:rsidRPr="0074584A" w:rsidTr="0068243D">
        <w:trPr>
          <w:trHeight w:val="1783"/>
        </w:trPr>
        <w:tc>
          <w:tcPr>
            <w:tcW w:w="584" w:type="dxa"/>
          </w:tcPr>
          <w:p w:rsidR="00D1240E" w:rsidRPr="000048B0" w:rsidRDefault="00D1240E" w:rsidP="00D1240E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240E" w:rsidRPr="002F1DC1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общественного наблюдения на ГИА </w:t>
            </w:r>
          </w:p>
        </w:tc>
        <w:tc>
          <w:tcPr>
            <w:tcW w:w="2693" w:type="dxa"/>
          </w:tcPr>
          <w:p w:rsidR="00D1240E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410" w:type="dxa"/>
          </w:tcPr>
          <w:p w:rsidR="00D1240E" w:rsidRDefault="00D1240E" w:rsidP="00D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459" w:type="dxa"/>
          </w:tcPr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DF576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Информационные стенды в ОО </w:t>
            </w:r>
          </w:p>
          <w:p w:rsidR="00D1240E" w:rsidRPr="00A51F84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</w:t>
            </w:r>
            <w:r w:rsidR="00A51F84">
              <w:rPr>
                <w:rFonts w:ascii="Times New Roman" w:hAnsi="Times New Roman" w:cs="Times New Roman"/>
                <w:sz w:val="24"/>
                <w:szCs w:val="24"/>
              </w:rPr>
              <w:t>обрания Классные часы</w:t>
            </w:r>
          </w:p>
        </w:tc>
        <w:tc>
          <w:tcPr>
            <w:tcW w:w="1862" w:type="dxa"/>
          </w:tcPr>
          <w:p w:rsidR="00D1240E" w:rsidRDefault="00A51F84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ПК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Pr="004D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40E" w:rsidRDefault="00D1240E" w:rsidP="00D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BE4CD5" w:rsidRDefault="00D92EB5" w:rsidP="00D92EB5">
      <w:pPr>
        <w:jc w:val="center"/>
      </w:pPr>
      <w:r>
        <w:t>_________________________</w:t>
      </w:r>
    </w:p>
    <w:sectPr w:rsidR="00BE4CD5" w:rsidSect="00791661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0C" w:rsidRDefault="00C73F0C" w:rsidP="006804FB">
      <w:pPr>
        <w:spacing w:after="0" w:line="240" w:lineRule="auto"/>
      </w:pPr>
      <w:r>
        <w:separator/>
      </w:r>
    </w:p>
  </w:endnote>
  <w:endnote w:type="continuationSeparator" w:id="0">
    <w:p w:rsidR="00C73F0C" w:rsidRDefault="00C73F0C" w:rsidP="0068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0C" w:rsidRDefault="00C73F0C" w:rsidP="006804FB">
      <w:pPr>
        <w:spacing w:after="0" w:line="240" w:lineRule="auto"/>
      </w:pPr>
      <w:r>
        <w:separator/>
      </w:r>
    </w:p>
  </w:footnote>
  <w:footnote w:type="continuationSeparator" w:id="0">
    <w:p w:rsidR="00C73F0C" w:rsidRDefault="00C73F0C" w:rsidP="0068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799123"/>
      <w:docPartObj>
        <w:docPartGallery w:val="Page Numbers (Top of Page)"/>
        <w:docPartUnique/>
      </w:docPartObj>
    </w:sdtPr>
    <w:sdtEndPr/>
    <w:sdtContent>
      <w:p w:rsidR="00D1240E" w:rsidRDefault="00D124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94">
          <w:rPr>
            <w:noProof/>
          </w:rPr>
          <w:t>4</w:t>
        </w:r>
        <w:r>
          <w:fldChar w:fldCharType="end"/>
        </w:r>
      </w:p>
    </w:sdtContent>
  </w:sdt>
  <w:p w:rsidR="00D1240E" w:rsidRDefault="00D124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D9E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794AE5"/>
    <w:multiLevelType w:val="hybridMultilevel"/>
    <w:tmpl w:val="E8F0F284"/>
    <w:lvl w:ilvl="0" w:tplc="20886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7DC"/>
    <w:multiLevelType w:val="hybridMultilevel"/>
    <w:tmpl w:val="12B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50FD"/>
    <w:multiLevelType w:val="multilevel"/>
    <w:tmpl w:val="8376B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112A8C"/>
    <w:multiLevelType w:val="multilevel"/>
    <w:tmpl w:val="E0664D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F30F1E"/>
    <w:multiLevelType w:val="multilevel"/>
    <w:tmpl w:val="8AAA1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70D7641"/>
    <w:multiLevelType w:val="hybridMultilevel"/>
    <w:tmpl w:val="E29625E6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E300C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046C01"/>
    <w:multiLevelType w:val="hybridMultilevel"/>
    <w:tmpl w:val="77D4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55EE6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94516B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665D99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FA1C05"/>
    <w:multiLevelType w:val="hybridMultilevel"/>
    <w:tmpl w:val="571E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4C0F"/>
    <w:multiLevelType w:val="multilevel"/>
    <w:tmpl w:val="2F0C43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C25872"/>
    <w:multiLevelType w:val="hybridMultilevel"/>
    <w:tmpl w:val="629C53FA"/>
    <w:lvl w:ilvl="0" w:tplc="0FFCB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36A39"/>
    <w:multiLevelType w:val="multilevel"/>
    <w:tmpl w:val="CE52D7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FE761D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8144AC"/>
    <w:multiLevelType w:val="multilevel"/>
    <w:tmpl w:val="9796C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987B9C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040798"/>
    <w:multiLevelType w:val="hybridMultilevel"/>
    <w:tmpl w:val="17BCEFC8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40AB0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997EAB"/>
    <w:multiLevelType w:val="hybridMultilevel"/>
    <w:tmpl w:val="60E475B4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3E92"/>
    <w:multiLevelType w:val="hybridMultilevel"/>
    <w:tmpl w:val="314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460D"/>
    <w:multiLevelType w:val="hybridMultilevel"/>
    <w:tmpl w:val="36C8FBDE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7CF4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475EF9"/>
    <w:multiLevelType w:val="multilevel"/>
    <w:tmpl w:val="9042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7DE210F"/>
    <w:multiLevelType w:val="hybridMultilevel"/>
    <w:tmpl w:val="566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A2B99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173007"/>
    <w:multiLevelType w:val="multilevel"/>
    <w:tmpl w:val="75D87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934708"/>
    <w:multiLevelType w:val="hybridMultilevel"/>
    <w:tmpl w:val="A8B225D2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85ACA"/>
    <w:multiLevelType w:val="multilevel"/>
    <w:tmpl w:val="A060E9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F708A7"/>
    <w:multiLevelType w:val="multilevel"/>
    <w:tmpl w:val="516E60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6D2C69"/>
    <w:multiLevelType w:val="hybridMultilevel"/>
    <w:tmpl w:val="E00E09FC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14861"/>
    <w:multiLevelType w:val="hybridMultilevel"/>
    <w:tmpl w:val="3F3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96ABE"/>
    <w:multiLevelType w:val="multilevel"/>
    <w:tmpl w:val="ACB2CE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7B10946"/>
    <w:multiLevelType w:val="hybridMultilevel"/>
    <w:tmpl w:val="FE9644E0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A5AFA"/>
    <w:multiLevelType w:val="hybridMultilevel"/>
    <w:tmpl w:val="FAC627D8"/>
    <w:lvl w:ilvl="0" w:tplc="A1AEF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34315"/>
    <w:multiLevelType w:val="multilevel"/>
    <w:tmpl w:val="8AAA10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6"/>
  </w:num>
  <w:num w:numId="5">
    <w:abstractNumId w:val="21"/>
  </w:num>
  <w:num w:numId="6">
    <w:abstractNumId w:val="36"/>
  </w:num>
  <w:num w:numId="7">
    <w:abstractNumId w:val="23"/>
  </w:num>
  <w:num w:numId="8">
    <w:abstractNumId w:val="29"/>
  </w:num>
  <w:num w:numId="9">
    <w:abstractNumId w:val="33"/>
  </w:num>
  <w:num w:numId="10">
    <w:abstractNumId w:val="2"/>
  </w:num>
  <w:num w:numId="11">
    <w:abstractNumId w:val="26"/>
  </w:num>
  <w:num w:numId="12">
    <w:abstractNumId w:val="14"/>
  </w:num>
  <w:num w:numId="13">
    <w:abstractNumId w:val="25"/>
  </w:num>
  <w:num w:numId="14">
    <w:abstractNumId w:val="12"/>
  </w:num>
  <w:num w:numId="15">
    <w:abstractNumId w:val="8"/>
  </w:num>
  <w:num w:numId="16">
    <w:abstractNumId w:val="37"/>
  </w:num>
  <w:num w:numId="17">
    <w:abstractNumId w:val="5"/>
  </w:num>
  <w:num w:numId="18">
    <w:abstractNumId w:val="1"/>
  </w:num>
  <w:num w:numId="19">
    <w:abstractNumId w:val="15"/>
  </w:num>
  <w:num w:numId="20">
    <w:abstractNumId w:val="17"/>
  </w:num>
  <w:num w:numId="21">
    <w:abstractNumId w:val="28"/>
  </w:num>
  <w:num w:numId="22">
    <w:abstractNumId w:val="3"/>
  </w:num>
  <w:num w:numId="23">
    <w:abstractNumId w:val="4"/>
  </w:num>
  <w:num w:numId="24">
    <w:abstractNumId w:val="31"/>
  </w:num>
  <w:num w:numId="25">
    <w:abstractNumId w:val="18"/>
  </w:num>
  <w:num w:numId="26">
    <w:abstractNumId w:val="24"/>
  </w:num>
  <w:num w:numId="27">
    <w:abstractNumId w:val="16"/>
  </w:num>
  <w:num w:numId="28">
    <w:abstractNumId w:val="20"/>
  </w:num>
  <w:num w:numId="29">
    <w:abstractNumId w:val="27"/>
  </w:num>
  <w:num w:numId="30">
    <w:abstractNumId w:val="10"/>
  </w:num>
  <w:num w:numId="31">
    <w:abstractNumId w:val="34"/>
  </w:num>
  <w:num w:numId="32">
    <w:abstractNumId w:val="30"/>
  </w:num>
  <w:num w:numId="33">
    <w:abstractNumId w:val="7"/>
  </w:num>
  <w:num w:numId="34">
    <w:abstractNumId w:val="13"/>
  </w:num>
  <w:num w:numId="35">
    <w:abstractNumId w:val="9"/>
  </w:num>
  <w:num w:numId="36">
    <w:abstractNumId w:val="11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C"/>
    <w:rsid w:val="00000C15"/>
    <w:rsid w:val="000048B0"/>
    <w:rsid w:val="0000562B"/>
    <w:rsid w:val="00017493"/>
    <w:rsid w:val="00026FDD"/>
    <w:rsid w:val="000335AD"/>
    <w:rsid w:val="0003659A"/>
    <w:rsid w:val="00037AE3"/>
    <w:rsid w:val="00046272"/>
    <w:rsid w:val="00047FA0"/>
    <w:rsid w:val="00054E27"/>
    <w:rsid w:val="000808E7"/>
    <w:rsid w:val="00082944"/>
    <w:rsid w:val="00084FD8"/>
    <w:rsid w:val="000A1A9B"/>
    <w:rsid w:val="000B2430"/>
    <w:rsid w:val="000B51E0"/>
    <w:rsid w:val="000B5B93"/>
    <w:rsid w:val="000C47C5"/>
    <w:rsid w:val="000C677D"/>
    <w:rsid w:val="000D07E3"/>
    <w:rsid w:val="000E27BA"/>
    <w:rsid w:val="000E65E2"/>
    <w:rsid w:val="000F2D24"/>
    <w:rsid w:val="000F3B63"/>
    <w:rsid w:val="000F525D"/>
    <w:rsid w:val="000F52C8"/>
    <w:rsid w:val="001033E0"/>
    <w:rsid w:val="001052EF"/>
    <w:rsid w:val="00106BDA"/>
    <w:rsid w:val="001108F9"/>
    <w:rsid w:val="00111CE3"/>
    <w:rsid w:val="00114069"/>
    <w:rsid w:val="00116966"/>
    <w:rsid w:val="00117A29"/>
    <w:rsid w:val="00120221"/>
    <w:rsid w:val="00120EDC"/>
    <w:rsid w:val="00120F45"/>
    <w:rsid w:val="00123713"/>
    <w:rsid w:val="00125ED6"/>
    <w:rsid w:val="00137595"/>
    <w:rsid w:val="001439D0"/>
    <w:rsid w:val="00144A86"/>
    <w:rsid w:val="001464A3"/>
    <w:rsid w:val="001520FA"/>
    <w:rsid w:val="001573AA"/>
    <w:rsid w:val="00161150"/>
    <w:rsid w:val="001647E0"/>
    <w:rsid w:val="00185D07"/>
    <w:rsid w:val="001B57B6"/>
    <w:rsid w:val="001C3E36"/>
    <w:rsid w:val="001C63ED"/>
    <w:rsid w:val="001C702B"/>
    <w:rsid w:val="001C790B"/>
    <w:rsid w:val="001D3664"/>
    <w:rsid w:val="001F16CD"/>
    <w:rsid w:val="001F3039"/>
    <w:rsid w:val="0020791F"/>
    <w:rsid w:val="00211DE2"/>
    <w:rsid w:val="002157BC"/>
    <w:rsid w:val="002167CE"/>
    <w:rsid w:val="002174A6"/>
    <w:rsid w:val="00220AF2"/>
    <w:rsid w:val="00235D09"/>
    <w:rsid w:val="00236EBD"/>
    <w:rsid w:val="0024499B"/>
    <w:rsid w:val="00247780"/>
    <w:rsid w:val="0025447F"/>
    <w:rsid w:val="002554FD"/>
    <w:rsid w:val="002558B5"/>
    <w:rsid w:val="002718F2"/>
    <w:rsid w:val="00275DE6"/>
    <w:rsid w:val="002760D9"/>
    <w:rsid w:val="00291262"/>
    <w:rsid w:val="002A4DA7"/>
    <w:rsid w:val="002A685F"/>
    <w:rsid w:val="002B15EB"/>
    <w:rsid w:val="002C2105"/>
    <w:rsid w:val="002F1DC1"/>
    <w:rsid w:val="002F5C0E"/>
    <w:rsid w:val="002F7CFF"/>
    <w:rsid w:val="00305276"/>
    <w:rsid w:val="00306C0C"/>
    <w:rsid w:val="0032301E"/>
    <w:rsid w:val="003237BE"/>
    <w:rsid w:val="003245BF"/>
    <w:rsid w:val="003308BB"/>
    <w:rsid w:val="0033200B"/>
    <w:rsid w:val="00340651"/>
    <w:rsid w:val="00353A58"/>
    <w:rsid w:val="00361122"/>
    <w:rsid w:val="003628D9"/>
    <w:rsid w:val="003763D6"/>
    <w:rsid w:val="00376EDA"/>
    <w:rsid w:val="003828B0"/>
    <w:rsid w:val="00394E7C"/>
    <w:rsid w:val="003A4378"/>
    <w:rsid w:val="003A5FE1"/>
    <w:rsid w:val="003B0071"/>
    <w:rsid w:val="003C0438"/>
    <w:rsid w:val="003C3131"/>
    <w:rsid w:val="003C6618"/>
    <w:rsid w:val="003D185F"/>
    <w:rsid w:val="003D2810"/>
    <w:rsid w:val="003D6A61"/>
    <w:rsid w:val="003E4991"/>
    <w:rsid w:val="003E5121"/>
    <w:rsid w:val="003F1CEF"/>
    <w:rsid w:val="00400AF3"/>
    <w:rsid w:val="0040242F"/>
    <w:rsid w:val="00407F41"/>
    <w:rsid w:val="00416700"/>
    <w:rsid w:val="00417469"/>
    <w:rsid w:val="00423090"/>
    <w:rsid w:val="004237F7"/>
    <w:rsid w:val="00423CD2"/>
    <w:rsid w:val="00425AB3"/>
    <w:rsid w:val="00425B85"/>
    <w:rsid w:val="00431D17"/>
    <w:rsid w:val="0044134E"/>
    <w:rsid w:val="00455A0D"/>
    <w:rsid w:val="004621D0"/>
    <w:rsid w:val="00464767"/>
    <w:rsid w:val="0046781E"/>
    <w:rsid w:val="0047304D"/>
    <w:rsid w:val="00491740"/>
    <w:rsid w:val="004918DF"/>
    <w:rsid w:val="004A0F7B"/>
    <w:rsid w:val="004B1013"/>
    <w:rsid w:val="004B2385"/>
    <w:rsid w:val="004C38D7"/>
    <w:rsid w:val="004C4594"/>
    <w:rsid w:val="004D1EF3"/>
    <w:rsid w:val="004D78E2"/>
    <w:rsid w:val="004E101D"/>
    <w:rsid w:val="004E113E"/>
    <w:rsid w:val="004E3195"/>
    <w:rsid w:val="00511F20"/>
    <w:rsid w:val="00513C75"/>
    <w:rsid w:val="00526DC4"/>
    <w:rsid w:val="00530413"/>
    <w:rsid w:val="00537C85"/>
    <w:rsid w:val="0054318D"/>
    <w:rsid w:val="005478A4"/>
    <w:rsid w:val="005527F5"/>
    <w:rsid w:val="00553D21"/>
    <w:rsid w:val="005564CE"/>
    <w:rsid w:val="00557315"/>
    <w:rsid w:val="00557389"/>
    <w:rsid w:val="00566702"/>
    <w:rsid w:val="005845BA"/>
    <w:rsid w:val="005871A2"/>
    <w:rsid w:val="005920C3"/>
    <w:rsid w:val="00594182"/>
    <w:rsid w:val="005A34F2"/>
    <w:rsid w:val="005A3DDE"/>
    <w:rsid w:val="005B6DDD"/>
    <w:rsid w:val="005C0C6D"/>
    <w:rsid w:val="005D5969"/>
    <w:rsid w:val="005D6ACA"/>
    <w:rsid w:val="005F244D"/>
    <w:rsid w:val="005F4E8F"/>
    <w:rsid w:val="00612949"/>
    <w:rsid w:val="00612D23"/>
    <w:rsid w:val="00615CE8"/>
    <w:rsid w:val="00616CE1"/>
    <w:rsid w:val="00620A38"/>
    <w:rsid w:val="00622351"/>
    <w:rsid w:val="00622BBE"/>
    <w:rsid w:val="00625660"/>
    <w:rsid w:val="00626293"/>
    <w:rsid w:val="0064065C"/>
    <w:rsid w:val="006535F3"/>
    <w:rsid w:val="00656035"/>
    <w:rsid w:val="00662BB3"/>
    <w:rsid w:val="00663CB2"/>
    <w:rsid w:val="00663E4A"/>
    <w:rsid w:val="00676200"/>
    <w:rsid w:val="006773CC"/>
    <w:rsid w:val="006800CC"/>
    <w:rsid w:val="006804FB"/>
    <w:rsid w:val="00681C7E"/>
    <w:rsid w:val="0068243D"/>
    <w:rsid w:val="00683A09"/>
    <w:rsid w:val="00691165"/>
    <w:rsid w:val="006B5AA4"/>
    <w:rsid w:val="006C2D90"/>
    <w:rsid w:val="006E0566"/>
    <w:rsid w:val="006E6759"/>
    <w:rsid w:val="006F3827"/>
    <w:rsid w:val="006F51AE"/>
    <w:rsid w:val="00711B8E"/>
    <w:rsid w:val="00734D0C"/>
    <w:rsid w:val="0073674A"/>
    <w:rsid w:val="00747AC3"/>
    <w:rsid w:val="007519C2"/>
    <w:rsid w:val="007607AA"/>
    <w:rsid w:val="00762A12"/>
    <w:rsid w:val="00784A8A"/>
    <w:rsid w:val="00791661"/>
    <w:rsid w:val="00792583"/>
    <w:rsid w:val="00793A47"/>
    <w:rsid w:val="007A08E7"/>
    <w:rsid w:val="007B2180"/>
    <w:rsid w:val="007B4961"/>
    <w:rsid w:val="007C4507"/>
    <w:rsid w:val="007C4AFF"/>
    <w:rsid w:val="007D51FD"/>
    <w:rsid w:val="007E03A9"/>
    <w:rsid w:val="007F604C"/>
    <w:rsid w:val="008016BD"/>
    <w:rsid w:val="0081130F"/>
    <w:rsid w:val="00814D94"/>
    <w:rsid w:val="00825FAD"/>
    <w:rsid w:val="00830C08"/>
    <w:rsid w:val="00831E21"/>
    <w:rsid w:val="00840D99"/>
    <w:rsid w:val="008414A7"/>
    <w:rsid w:val="00843CA4"/>
    <w:rsid w:val="00850BE2"/>
    <w:rsid w:val="008515D3"/>
    <w:rsid w:val="00851753"/>
    <w:rsid w:val="00860835"/>
    <w:rsid w:val="00860DE3"/>
    <w:rsid w:val="008704BF"/>
    <w:rsid w:val="0087125F"/>
    <w:rsid w:val="008715FD"/>
    <w:rsid w:val="00884FF5"/>
    <w:rsid w:val="008A76C3"/>
    <w:rsid w:val="008B2F18"/>
    <w:rsid w:val="008B53DD"/>
    <w:rsid w:val="008B5F15"/>
    <w:rsid w:val="008C27AC"/>
    <w:rsid w:val="008F5350"/>
    <w:rsid w:val="00904085"/>
    <w:rsid w:val="00907912"/>
    <w:rsid w:val="00911FB7"/>
    <w:rsid w:val="009149BA"/>
    <w:rsid w:val="009170A9"/>
    <w:rsid w:val="00922970"/>
    <w:rsid w:val="00923013"/>
    <w:rsid w:val="00924560"/>
    <w:rsid w:val="00924AF6"/>
    <w:rsid w:val="009260FE"/>
    <w:rsid w:val="00942660"/>
    <w:rsid w:val="009433DF"/>
    <w:rsid w:val="00952902"/>
    <w:rsid w:val="009579F0"/>
    <w:rsid w:val="0097352E"/>
    <w:rsid w:val="009856AF"/>
    <w:rsid w:val="00993807"/>
    <w:rsid w:val="009946E9"/>
    <w:rsid w:val="009A1CD6"/>
    <w:rsid w:val="009A4BD5"/>
    <w:rsid w:val="009A6C82"/>
    <w:rsid w:val="009B405B"/>
    <w:rsid w:val="009B65E7"/>
    <w:rsid w:val="009C075E"/>
    <w:rsid w:val="009C13D7"/>
    <w:rsid w:val="009C4614"/>
    <w:rsid w:val="009C76A1"/>
    <w:rsid w:val="009D023E"/>
    <w:rsid w:val="009D6710"/>
    <w:rsid w:val="009E1E30"/>
    <w:rsid w:val="009E2E41"/>
    <w:rsid w:val="009E380D"/>
    <w:rsid w:val="009F6D3F"/>
    <w:rsid w:val="00A018D5"/>
    <w:rsid w:val="00A05E52"/>
    <w:rsid w:val="00A14AE5"/>
    <w:rsid w:val="00A2061E"/>
    <w:rsid w:val="00A256BE"/>
    <w:rsid w:val="00A2748D"/>
    <w:rsid w:val="00A3409D"/>
    <w:rsid w:val="00A51077"/>
    <w:rsid w:val="00A51F84"/>
    <w:rsid w:val="00A53E35"/>
    <w:rsid w:val="00A7411C"/>
    <w:rsid w:val="00A81D90"/>
    <w:rsid w:val="00A87941"/>
    <w:rsid w:val="00A943A8"/>
    <w:rsid w:val="00A94454"/>
    <w:rsid w:val="00AA59A0"/>
    <w:rsid w:val="00AA5B3A"/>
    <w:rsid w:val="00AA7BFD"/>
    <w:rsid w:val="00AB08B0"/>
    <w:rsid w:val="00AB4FD0"/>
    <w:rsid w:val="00AC2F7D"/>
    <w:rsid w:val="00AC45A3"/>
    <w:rsid w:val="00AC7E8F"/>
    <w:rsid w:val="00B003AB"/>
    <w:rsid w:val="00B01B11"/>
    <w:rsid w:val="00B22EC2"/>
    <w:rsid w:val="00B4478D"/>
    <w:rsid w:val="00B4786E"/>
    <w:rsid w:val="00B623F0"/>
    <w:rsid w:val="00B6622D"/>
    <w:rsid w:val="00B67FDC"/>
    <w:rsid w:val="00B71073"/>
    <w:rsid w:val="00B8272C"/>
    <w:rsid w:val="00B91912"/>
    <w:rsid w:val="00B95EAC"/>
    <w:rsid w:val="00BA2979"/>
    <w:rsid w:val="00BC149B"/>
    <w:rsid w:val="00BD1181"/>
    <w:rsid w:val="00BD7CB9"/>
    <w:rsid w:val="00BE4CD5"/>
    <w:rsid w:val="00BE4F95"/>
    <w:rsid w:val="00BF348C"/>
    <w:rsid w:val="00BF6980"/>
    <w:rsid w:val="00C03A25"/>
    <w:rsid w:val="00C128D0"/>
    <w:rsid w:val="00C172DE"/>
    <w:rsid w:val="00C2066E"/>
    <w:rsid w:val="00C265E1"/>
    <w:rsid w:val="00C26991"/>
    <w:rsid w:val="00C446D5"/>
    <w:rsid w:val="00C45DEF"/>
    <w:rsid w:val="00C55698"/>
    <w:rsid w:val="00C600D4"/>
    <w:rsid w:val="00C71F93"/>
    <w:rsid w:val="00C73F0C"/>
    <w:rsid w:val="00C77EF1"/>
    <w:rsid w:val="00C9077C"/>
    <w:rsid w:val="00C91F83"/>
    <w:rsid w:val="00CA18C6"/>
    <w:rsid w:val="00CA35E2"/>
    <w:rsid w:val="00CA636C"/>
    <w:rsid w:val="00CA64AF"/>
    <w:rsid w:val="00CB295E"/>
    <w:rsid w:val="00CD0084"/>
    <w:rsid w:val="00CD00D2"/>
    <w:rsid w:val="00CD6A71"/>
    <w:rsid w:val="00CD6FA0"/>
    <w:rsid w:val="00CE0C59"/>
    <w:rsid w:val="00CF1116"/>
    <w:rsid w:val="00CF18AC"/>
    <w:rsid w:val="00D045BC"/>
    <w:rsid w:val="00D05765"/>
    <w:rsid w:val="00D07A24"/>
    <w:rsid w:val="00D11B1C"/>
    <w:rsid w:val="00D1240E"/>
    <w:rsid w:val="00D12649"/>
    <w:rsid w:val="00D1440F"/>
    <w:rsid w:val="00D30CD8"/>
    <w:rsid w:val="00D443D0"/>
    <w:rsid w:val="00D517FD"/>
    <w:rsid w:val="00D51C44"/>
    <w:rsid w:val="00D60197"/>
    <w:rsid w:val="00D61A2A"/>
    <w:rsid w:val="00D70425"/>
    <w:rsid w:val="00D7359E"/>
    <w:rsid w:val="00D81F0D"/>
    <w:rsid w:val="00D8346E"/>
    <w:rsid w:val="00D877D6"/>
    <w:rsid w:val="00D92EB5"/>
    <w:rsid w:val="00D95056"/>
    <w:rsid w:val="00D976EB"/>
    <w:rsid w:val="00DA1366"/>
    <w:rsid w:val="00DB0861"/>
    <w:rsid w:val="00DC195C"/>
    <w:rsid w:val="00DC342B"/>
    <w:rsid w:val="00DD36DE"/>
    <w:rsid w:val="00DD3B20"/>
    <w:rsid w:val="00DE6CBE"/>
    <w:rsid w:val="00DF475C"/>
    <w:rsid w:val="00E36C98"/>
    <w:rsid w:val="00E36E20"/>
    <w:rsid w:val="00E460AE"/>
    <w:rsid w:val="00E50FFF"/>
    <w:rsid w:val="00E52F86"/>
    <w:rsid w:val="00E611F3"/>
    <w:rsid w:val="00E639DA"/>
    <w:rsid w:val="00E64602"/>
    <w:rsid w:val="00E71471"/>
    <w:rsid w:val="00E85CD1"/>
    <w:rsid w:val="00E92B5B"/>
    <w:rsid w:val="00E92FEF"/>
    <w:rsid w:val="00EC67D2"/>
    <w:rsid w:val="00EE60F8"/>
    <w:rsid w:val="00F10AF1"/>
    <w:rsid w:val="00F21FC4"/>
    <w:rsid w:val="00F32B23"/>
    <w:rsid w:val="00F33AFA"/>
    <w:rsid w:val="00F37421"/>
    <w:rsid w:val="00F44112"/>
    <w:rsid w:val="00F5120C"/>
    <w:rsid w:val="00F55EBE"/>
    <w:rsid w:val="00F563F1"/>
    <w:rsid w:val="00F57C71"/>
    <w:rsid w:val="00F65113"/>
    <w:rsid w:val="00F660F9"/>
    <w:rsid w:val="00F66D90"/>
    <w:rsid w:val="00F729CF"/>
    <w:rsid w:val="00F72C24"/>
    <w:rsid w:val="00F749B3"/>
    <w:rsid w:val="00F76D8B"/>
    <w:rsid w:val="00F80185"/>
    <w:rsid w:val="00F86E3F"/>
    <w:rsid w:val="00F94008"/>
    <w:rsid w:val="00F96521"/>
    <w:rsid w:val="00FA55C5"/>
    <w:rsid w:val="00FA7D78"/>
    <w:rsid w:val="00FB0D85"/>
    <w:rsid w:val="00FB5972"/>
    <w:rsid w:val="00FC2CF6"/>
    <w:rsid w:val="00FD2E3D"/>
    <w:rsid w:val="00FD7BFE"/>
    <w:rsid w:val="00FE18D3"/>
    <w:rsid w:val="00FE35A8"/>
    <w:rsid w:val="00FE3E91"/>
    <w:rsid w:val="00FE607C"/>
    <w:rsid w:val="00FE783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3A2F"/>
  <w15:docId w15:val="{4CE740DC-C5A4-4D75-B217-ED3686A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3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4FB"/>
  </w:style>
  <w:style w:type="paragraph" w:styleId="a9">
    <w:name w:val="footer"/>
    <w:basedOn w:val="a"/>
    <w:link w:val="aa"/>
    <w:uiPriority w:val="99"/>
    <w:unhideWhenUsed/>
    <w:rsid w:val="0068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7C1F-41F9-4C5C-A986-A8DCC744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Горностаева Юлия Викторовна</cp:lastModifiedBy>
  <cp:revision>306</cp:revision>
  <cp:lastPrinted>2019-10-29T02:23:00Z</cp:lastPrinted>
  <dcterms:created xsi:type="dcterms:W3CDTF">2019-09-25T09:56:00Z</dcterms:created>
  <dcterms:modified xsi:type="dcterms:W3CDTF">2020-11-26T03:30:00Z</dcterms:modified>
</cp:coreProperties>
</file>