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63" w:rsidRDefault="0038692B" w:rsidP="00A61D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47F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  <w:r w:rsidR="00A61D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3AF5" w:rsidRPr="0019247F" w:rsidRDefault="00A61D63" w:rsidP="00A61D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проверке работ муниципальной комиссией (выборочная перепроверка) ВПР 2021</w:t>
      </w:r>
    </w:p>
    <w:p w:rsidR="004102CB" w:rsidRPr="0019247F" w:rsidRDefault="004102CB" w:rsidP="004102C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КУ МОУО  от 26.04.2021 г. № 42-а «О мерах по обеспечению объективности Всероссийских проверочных работ в общеобразовательных учреждениях Анучинского муниципального округа в 2021 г» </w:t>
      </w:r>
      <w:r w:rsidR="007D3874">
        <w:rPr>
          <w:rFonts w:ascii="Times New Roman" w:hAnsi="Times New Roman" w:cs="Times New Roman"/>
          <w:sz w:val="28"/>
          <w:szCs w:val="28"/>
        </w:rPr>
        <w:t>О мерах по обеспечению объективности Всероссийских проверочных работ в общеобразовательных учреждениях Анучинского муниципального округа в 2021 году</w:t>
      </w:r>
      <w:bookmarkStart w:id="0" w:name="_GoBack"/>
      <w:bookmarkEnd w:id="0"/>
    </w:p>
    <w:p w:rsidR="0038692B" w:rsidRDefault="00A6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КУ МОУО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47F">
        <w:rPr>
          <w:rFonts w:ascii="Times New Roman" w:hAnsi="Times New Roman" w:cs="Times New Roman"/>
          <w:sz w:val="28"/>
          <w:szCs w:val="28"/>
        </w:rPr>
        <w:t>п</w:t>
      </w:r>
      <w:r w:rsidR="003869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8692B">
        <w:rPr>
          <w:rFonts w:ascii="Times New Roman" w:hAnsi="Times New Roman" w:cs="Times New Roman"/>
          <w:sz w:val="28"/>
          <w:szCs w:val="28"/>
        </w:rPr>
        <w:t xml:space="preserve"> результатам перепроверки Всероссийских проверочных работ по математике в 7, 8 классах в образовательных учреждениях  Анучинского МО в 2021 году.</w:t>
      </w:r>
    </w:p>
    <w:p w:rsidR="0038692B" w:rsidRDefault="0038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Перепроверка проводится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объективности оценивания ответов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38692B" w:rsidRDefault="0038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перепроверки являются:</w:t>
      </w:r>
    </w:p>
    <w:p w:rsidR="0038692B" w:rsidRDefault="00386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</w:t>
      </w:r>
      <w:r w:rsidR="00A3106E">
        <w:rPr>
          <w:rFonts w:ascii="Times New Roman" w:hAnsi="Times New Roman" w:cs="Times New Roman"/>
          <w:sz w:val="28"/>
          <w:szCs w:val="28"/>
        </w:rPr>
        <w:t>ов наличия необъективного оцени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10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ответов </w:t>
      </w:r>
      <w:r w:rsidR="00A3106E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A3106E">
        <w:rPr>
          <w:rFonts w:ascii="Times New Roman" w:hAnsi="Times New Roman" w:cs="Times New Roman"/>
          <w:sz w:val="28"/>
          <w:szCs w:val="28"/>
        </w:rPr>
        <w:t xml:space="preserve"> ВПР;</w:t>
      </w:r>
    </w:p>
    <w:p w:rsidR="00A3106E" w:rsidRDefault="00A31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необъективного оценивания ответов участников ВПР;</w:t>
      </w:r>
    </w:p>
    <w:p w:rsidR="0019247F" w:rsidRDefault="00A31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заинтересованности образовательных учреждений в получении объективных результатов для дальнейшей работы.</w:t>
      </w:r>
    </w:p>
    <w:p w:rsidR="0019247F" w:rsidRDefault="00A31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Перепроверку осуществлял руководитель РМО учителей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Шафигуллова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E48AA" w:rsidRPr="00CE48AA" w:rsidRDefault="00A310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принявшие участие в перепроверки ВПР.</w:t>
      </w:r>
      <w:r w:rsidR="00CE48AA" w:rsidRPr="00CE48AA">
        <w:rPr>
          <w:rFonts w:ascii="Times New Roman" w:hAnsi="Times New Roman" w:cs="Times New Roman"/>
          <w:b/>
          <w:sz w:val="28"/>
          <w:szCs w:val="28"/>
        </w:rPr>
        <w:t xml:space="preserve">      7 классы</w:t>
      </w:r>
    </w:p>
    <w:tbl>
      <w:tblPr>
        <w:tblStyle w:val="a3"/>
        <w:tblW w:w="0" w:type="auto"/>
        <w:tblInd w:w="-795" w:type="dxa"/>
        <w:tblLook w:val="04A0" w:firstRow="1" w:lastRow="0" w:firstColumn="1" w:lastColumn="0" w:noHBand="0" w:noVBand="1"/>
      </w:tblPr>
      <w:tblGrid>
        <w:gridCol w:w="510"/>
        <w:gridCol w:w="2225"/>
        <w:gridCol w:w="433"/>
        <w:gridCol w:w="432"/>
        <w:gridCol w:w="432"/>
        <w:gridCol w:w="433"/>
        <w:gridCol w:w="433"/>
        <w:gridCol w:w="433"/>
        <w:gridCol w:w="433"/>
        <w:gridCol w:w="433"/>
        <w:gridCol w:w="433"/>
        <w:gridCol w:w="496"/>
        <w:gridCol w:w="496"/>
        <w:gridCol w:w="496"/>
        <w:gridCol w:w="496"/>
        <w:gridCol w:w="496"/>
        <w:gridCol w:w="496"/>
        <w:gridCol w:w="496"/>
      </w:tblGrid>
      <w:tr w:rsidR="00CE48AA" w:rsidTr="00077E53">
        <w:trPr>
          <w:trHeight w:val="343"/>
        </w:trPr>
        <w:tc>
          <w:tcPr>
            <w:tcW w:w="510" w:type="dxa"/>
            <w:vMerge w:val="restart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5" w:type="dxa"/>
            <w:vMerge w:val="restart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7367" w:type="dxa"/>
            <w:gridSpan w:val="16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задания</w:t>
            </w:r>
          </w:p>
        </w:tc>
      </w:tr>
      <w:tr w:rsidR="00077E53" w:rsidTr="00077E53">
        <w:trPr>
          <w:trHeight w:val="299"/>
        </w:trPr>
        <w:tc>
          <w:tcPr>
            <w:tcW w:w="510" w:type="dxa"/>
            <w:vMerge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CE48AA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48AA" w:rsidTr="00077E53">
        <w:tc>
          <w:tcPr>
            <w:tcW w:w="510" w:type="dxa"/>
          </w:tcPr>
          <w:p w:rsidR="00A3106E" w:rsidRDefault="00A3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5" w:type="dxa"/>
          </w:tcPr>
          <w:p w:rsidR="00A3106E" w:rsidRDefault="00A3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МБОУсАнучино</w:t>
            </w:r>
            <w:proofErr w:type="spellEnd"/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8AA" w:rsidTr="00077E53">
        <w:tc>
          <w:tcPr>
            <w:tcW w:w="510" w:type="dxa"/>
          </w:tcPr>
          <w:p w:rsidR="00A3106E" w:rsidRDefault="00A3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5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сАнучино</w:t>
            </w:r>
            <w:proofErr w:type="spellEnd"/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8AA" w:rsidTr="00077E53">
        <w:tc>
          <w:tcPr>
            <w:tcW w:w="510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5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 Анучино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8AA" w:rsidTr="00077E53">
        <w:tc>
          <w:tcPr>
            <w:tcW w:w="510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5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 Новогордеевка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8AA" w:rsidTr="00077E53">
        <w:tc>
          <w:tcPr>
            <w:tcW w:w="510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25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 Чернышевка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8AA" w:rsidTr="00077E53">
        <w:tc>
          <w:tcPr>
            <w:tcW w:w="510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5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 Чернышевка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E48AA" w:rsidTr="00077E53">
        <w:tc>
          <w:tcPr>
            <w:tcW w:w="510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5" w:type="dxa"/>
          </w:tcPr>
          <w:p w:rsidR="00A3106E" w:rsidRDefault="00CE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Гражданка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2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3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A3106E" w:rsidRDefault="0007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3106E" w:rsidRDefault="00A3106E">
      <w:pPr>
        <w:rPr>
          <w:rFonts w:ascii="Times New Roman" w:hAnsi="Times New Roman" w:cs="Times New Roman"/>
          <w:sz w:val="28"/>
          <w:szCs w:val="28"/>
        </w:rPr>
      </w:pPr>
    </w:p>
    <w:p w:rsidR="00077E53" w:rsidRPr="00077E53" w:rsidRDefault="00077E53">
      <w:pPr>
        <w:rPr>
          <w:rFonts w:ascii="Times New Roman" w:hAnsi="Times New Roman" w:cs="Times New Roman"/>
          <w:b/>
          <w:sz w:val="28"/>
          <w:szCs w:val="28"/>
        </w:rPr>
      </w:pPr>
      <w:r w:rsidRPr="00077E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8 классы</w:t>
      </w:r>
    </w:p>
    <w:tbl>
      <w:tblPr>
        <w:tblStyle w:val="a3"/>
        <w:tblW w:w="10400" w:type="dxa"/>
        <w:tblInd w:w="-795" w:type="dxa"/>
        <w:tblLook w:val="04A0" w:firstRow="1" w:lastRow="0" w:firstColumn="1" w:lastColumn="0" w:noHBand="0" w:noVBand="1"/>
      </w:tblPr>
      <w:tblGrid>
        <w:gridCol w:w="484"/>
        <w:gridCol w:w="222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F455A" w:rsidTr="000F455A">
        <w:trPr>
          <w:trHeight w:val="397"/>
        </w:trPr>
        <w:tc>
          <w:tcPr>
            <w:tcW w:w="358" w:type="dxa"/>
            <w:vMerge w:val="restart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2" w:type="dxa"/>
            <w:vMerge w:val="restart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232" w:type="dxa"/>
            <w:gridSpan w:val="16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задания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346"/>
        </w:trPr>
        <w:tc>
          <w:tcPr>
            <w:tcW w:w="358" w:type="dxa"/>
            <w:vMerge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364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МБОУсАнучино</w:t>
            </w:r>
            <w:proofErr w:type="spellEnd"/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1123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сАнучино</w:t>
            </w:r>
            <w:proofErr w:type="spellEnd"/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1106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 Анучино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743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 Новогордеевка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743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 Чернышевка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1106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 Чернышевка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1106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с Чернышевка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55A" w:rsidTr="000F455A">
        <w:trPr>
          <w:trHeight w:val="759"/>
        </w:trPr>
        <w:tc>
          <w:tcPr>
            <w:tcW w:w="358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2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Гражданка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6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dxa"/>
          </w:tcPr>
          <w:p w:rsidR="000F455A" w:rsidRDefault="000F455A" w:rsidP="00BF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E53" w:rsidRPr="0038692B" w:rsidRDefault="00077E53" w:rsidP="00077E53">
      <w:pPr>
        <w:rPr>
          <w:rFonts w:ascii="Times New Roman" w:hAnsi="Times New Roman" w:cs="Times New Roman"/>
          <w:sz w:val="28"/>
          <w:szCs w:val="28"/>
        </w:rPr>
      </w:pPr>
    </w:p>
    <w:p w:rsidR="00077E53" w:rsidRDefault="000F4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247F">
        <w:rPr>
          <w:rFonts w:ascii="Times New Roman" w:hAnsi="Times New Roman" w:cs="Times New Roman"/>
          <w:sz w:val="28"/>
          <w:szCs w:val="28"/>
        </w:rPr>
        <w:t>анализа перепроверки работ ВПР. Образовательным учреждениям рекомендовать:</w:t>
      </w:r>
    </w:p>
    <w:p w:rsidR="0019247F" w:rsidRDefault="0019247F" w:rsidP="001924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детальное изучение нормативных документо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описание контрольных измерительных материалов, демоверсии, критерии оценивания ВПР) по подготовки к ВПР в 2021-2022 учебном году.</w:t>
      </w:r>
    </w:p>
    <w:p w:rsidR="0019247F" w:rsidRDefault="0019247F" w:rsidP="001924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Осуществить комплексную работу по подготовке к проверке ВПР. Провести предварительное обсуждение критериев на школьных методических объединениях, с целью обеспечения единых подходов к проверке.</w:t>
      </w:r>
    </w:p>
    <w:p w:rsidR="0019247F" w:rsidRDefault="0019247F" w:rsidP="001924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D63" w:rsidRDefault="00A61D63" w:rsidP="001924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D63" w:rsidRDefault="00A61D63" w:rsidP="001924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D63" w:rsidRDefault="00A61D63" w:rsidP="001924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D63" w:rsidRPr="0019247F" w:rsidRDefault="00A61D63" w:rsidP="004102C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1D63" w:rsidRPr="0019247F" w:rsidSect="00D3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E5090"/>
    <w:multiLevelType w:val="hybridMultilevel"/>
    <w:tmpl w:val="5612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92B"/>
    <w:rsid w:val="00077E53"/>
    <w:rsid w:val="000F455A"/>
    <w:rsid w:val="00151630"/>
    <w:rsid w:val="0019247F"/>
    <w:rsid w:val="00357980"/>
    <w:rsid w:val="0038692B"/>
    <w:rsid w:val="004102CB"/>
    <w:rsid w:val="005B58F8"/>
    <w:rsid w:val="007D3874"/>
    <w:rsid w:val="00A3106E"/>
    <w:rsid w:val="00A61D63"/>
    <w:rsid w:val="00B3567C"/>
    <w:rsid w:val="00CE48AA"/>
    <w:rsid w:val="00D30FCB"/>
    <w:rsid w:val="00D50208"/>
    <w:rsid w:val="00DF5B60"/>
    <w:rsid w:val="00E00BC2"/>
    <w:rsid w:val="00E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Николаевна Воробьёва</cp:lastModifiedBy>
  <cp:revision>6</cp:revision>
  <dcterms:created xsi:type="dcterms:W3CDTF">2021-06-05T23:33:00Z</dcterms:created>
  <dcterms:modified xsi:type="dcterms:W3CDTF">2021-06-18T02:44:00Z</dcterms:modified>
</cp:coreProperties>
</file>