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CE" w:rsidRDefault="004B76CE" w:rsidP="004B76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Анализ методической работы</w:t>
      </w:r>
    </w:p>
    <w:p w:rsidR="004B76CE" w:rsidRDefault="00581A1D" w:rsidP="004B76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РМО  учителей физики за 2020-2021</w:t>
      </w:r>
      <w:r w:rsidR="004B76CE">
        <w:rPr>
          <w:b/>
          <w:sz w:val="36"/>
          <w:szCs w:val="36"/>
        </w:rPr>
        <w:t xml:space="preserve"> учебный год</w:t>
      </w:r>
    </w:p>
    <w:p w:rsidR="004B76CE" w:rsidRDefault="004B76CE" w:rsidP="004B76CE">
      <w:pPr>
        <w:jc w:val="center"/>
        <w:rPr>
          <w:b/>
          <w:sz w:val="36"/>
          <w:szCs w:val="36"/>
        </w:rPr>
      </w:pPr>
    </w:p>
    <w:p w:rsidR="004B76CE" w:rsidRDefault="004B76CE" w:rsidP="00983E8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Районное методическое объединение учителей физики осуществляло свою работу в условиях обновления содержания физического образования, модернизации образования, главной целью которого является достижение нового качества общеобразовательной подготовки.</w:t>
      </w:r>
    </w:p>
    <w:p w:rsidR="004B76CE" w:rsidRDefault="00983E86" w:rsidP="00983E8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6CE">
        <w:rPr>
          <w:rFonts w:ascii="Times New Roman" w:hAnsi="Times New Roman" w:cs="Times New Roman"/>
          <w:sz w:val="28"/>
          <w:szCs w:val="28"/>
        </w:rPr>
        <w:t>В условиях обновления образования возросла потребность в учителе,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методического сопровождения, обеспечивающего деятельность учителя.</w:t>
      </w:r>
    </w:p>
    <w:p w:rsidR="004B76CE" w:rsidRDefault="00983E86" w:rsidP="00983E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76CE">
        <w:rPr>
          <w:sz w:val="28"/>
          <w:szCs w:val="28"/>
        </w:rPr>
        <w:t xml:space="preserve">Преподавание физики в общеобразовательных учреждениях района осуществляли  10  педагогов,  из которых   6  учителей  специалисты и 4 </w:t>
      </w:r>
      <w:r w:rsidR="00923731">
        <w:rPr>
          <w:sz w:val="28"/>
          <w:szCs w:val="28"/>
        </w:rPr>
        <w:t xml:space="preserve"> не специалисты.</w:t>
      </w:r>
      <w:r w:rsidR="00041C8B">
        <w:rPr>
          <w:sz w:val="28"/>
          <w:szCs w:val="28"/>
        </w:rPr>
        <w:t xml:space="preserve"> Прошла аттестацию Маляр Ирина Анатольевна, учитель</w:t>
      </w:r>
      <w:r>
        <w:rPr>
          <w:sz w:val="28"/>
          <w:szCs w:val="28"/>
        </w:rPr>
        <w:t xml:space="preserve"> школы</w:t>
      </w:r>
      <w:r w:rsidR="00041C8B"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Новогордеевка</w:t>
      </w:r>
      <w:proofErr w:type="spellEnd"/>
      <w:r>
        <w:rPr>
          <w:sz w:val="28"/>
          <w:szCs w:val="28"/>
        </w:rPr>
        <w:t xml:space="preserve">. </w:t>
      </w:r>
    </w:p>
    <w:p w:rsidR="00923731" w:rsidRDefault="00983E86" w:rsidP="00983E86">
      <w:pPr>
        <w:spacing w:before="30" w:after="3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41C8B">
        <w:rPr>
          <w:sz w:val="28"/>
          <w:szCs w:val="28"/>
        </w:rPr>
        <w:t>В 2020-2021</w:t>
      </w:r>
      <w:r w:rsidR="004B76CE">
        <w:rPr>
          <w:sz w:val="28"/>
          <w:szCs w:val="28"/>
        </w:rPr>
        <w:t xml:space="preserve">  учебном году РМО учителей физики продолжили работать </w:t>
      </w:r>
      <w:r w:rsidR="004B76CE" w:rsidRPr="00923731">
        <w:rPr>
          <w:sz w:val="28"/>
          <w:szCs w:val="28"/>
          <w:u w:val="single"/>
        </w:rPr>
        <w:t>по теме</w:t>
      </w:r>
      <w:r w:rsidR="004B76CE">
        <w:rPr>
          <w:sz w:val="28"/>
          <w:szCs w:val="28"/>
        </w:rPr>
        <w:t xml:space="preserve"> </w:t>
      </w:r>
      <w:r w:rsidR="004B76CE">
        <w:rPr>
          <w:bCs/>
          <w:sz w:val="28"/>
          <w:szCs w:val="28"/>
        </w:rPr>
        <w:t>«Повышение качества школьного физического образования в современных условиях».</w:t>
      </w:r>
      <w:r w:rsidR="00923731">
        <w:rPr>
          <w:bCs/>
          <w:sz w:val="28"/>
          <w:szCs w:val="28"/>
        </w:rPr>
        <w:t xml:space="preserve"> </w:t>
      </w:r>
    </w:p>
    <w:p w:rsidR="004B76CE" w:rsidRDefault="00923731" w:rsidP="00983E86">
      <w:pPr>
        <w:spacing w:before="30" w:after="3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4B76CE">
        <w:rPr>
          <w:sz w:val="28"/>
          <w:szCs w:val="28"/>
        </w:rPr>
        <w:t xml:space="preserve">Перед методическим объединением была поставлена </w:t>
      </w:r>
      <w:r w:rsidR="004B76CE" w:rsidRPr="00923731">
        <w:rPr>
          <w:sz w:val="28"/>
          <w:szCs w:val="28"/>
          <w:u w:val="single"/>
        </w:rPr>
        <w:t>цель</w:t>
      </w:r>
      <w:r w:rsidR="004B76CE">
        <w:rPr>
          <w:sz w:val="28"/>
          <w:szCs w:val="28"/>
        </w:rPr>
        <w:t>: содействовать повышению профессиональной компетентности и мастерства, совершенствованию деятельности учителей физики  для достижения оптимальных результатов в образовании, воспитании и развитии школьников.</w:t>
      </w:r>
    </w:p>
    <w:p w:rsidR="004B76CE" w:rsidRPr="00923731" w:rsidRDefault="004B76CE" w:rsidP="00983E86">
      <w:pPr>
        <w:spacing w:before="30" w:after="30"/>
        <w:jc w:val="both"/>
        <w:rPr>
          <w:sz w:val="28"/>
          <w:szCs w:val="28"/>
          <w:u w:val="single"/>
        </w:rPr>
      </w:pPr>
      <w:r w:rsidRPr="00923731">
        <w:rPr>
          <w:bCs/>
          <w:sz w:val="28"/>
          <w:szCs w:val="28"/>
          <w:u w:val="single"/>
        </w:rPr>
        <w:t> Задачи:</w:t>
      </w:r>
    </w:p>
    <w:p w:rsidR="004B76CE" w:rsidRDefault="004B76CE" w:rsidP="00983E86">
      <w:pPr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>1.Организовать своевременное и качественное освоение и применение в работе учителями обновленной нормативной правовой и учебно-методической документации в предметной области «Физика».</w:t>
      </w:r>
    </w:p>
    <w:p w:rsidR="004B76CE" w:rsidRDefault="004B76CE" w:rsidP="00983E86">
      <w:pPr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>2.Содействовать внедрению в образовательный процесс информационных  и личностно-ориентированных технологий, эффективных приемов и методик.</w:t>
      </w:r>
    </w:p>
    <w:p w:rsidR="004B76CE" w:rsidRDefault="004B76CE" w:rsidP="00983E86">
      <w:pPr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>3. Активизировать формы и методы  работы по подготовке учащихся  к итоговой аттестации в форме ЕГЭ и ОГЭ.</w:t>
      </w:r>
    </w:p>
    <w:p w:rsidR="004B76CE" w:rsidRDefault="004B76CE" w:rsidP="00983E86">
      <w:pPr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>4.Обеспечить совершенствование форм, методов и содержания внеклассной работы по физике для развития творческого потенциала, познавательных интересов и способностей учащихся.</w:t>
      </w:r>
    </w:p>
    <w:p w:rsidR="004B76CE" w:rsidRDefault="004B76CE" w:rsidP="00983E86">
      <w:pPr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>5. 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 и исследовательской деятельности.</w:t>
      </w:r>
    </w:p>
    <w:p w:rsidR="004B76CE" w:rsidRDefault="004B76CE" w:rsidP="00983E86">
      <w:pPr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>6.  Создать благоприятные условия педагогам для самообразования, выявления и развития их творческого потенциала, для формирования, обобщения и распространения опыта эффективной педагогической деятельности.</w:t>
      </w:r>
    </w:p>
    <w:p w:rsidR="00923731" w:rsidRDefault="004B76CE" w:rsidP="00983E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этом учебном году в районной олимпиаде приняли  участие   только два ученика  МБОУ  </w:t>
      </w:r>
      <w:r w:rsidR="00923731">
        <w:rPr>
          <w:sz w:val="28"/>
          <w:szCs w:val="28"/>
        </w:rPr>
        <w:t xml:space="preserve">школы  с. </w:t>
      </w:r>
      <w:proofErr w:type="spellStart"/>
      <w:r w:rsidR="00923731">
        <w:rPr>
          <w:sz w:val="28"/>
          <w:szCs w:val="28"/>
        </w:rPr>
        <w:t>Чернышевка</w:t>
      </w:r>
      <w:proofErr w:type="spellEnd"/>
      <w:r w:rsidR="00923731">
        <w:rPr>
          <w:sz w:val="28"/>
          <w:szCs w:val="28"/>
        </w:rPr>
        <w:t>.</w:t>
      </w:r>
    </w:p>
    <w:p w:rsidR="004B76CE" w:rsidRDefault="00923731" w:rsidP="00983E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76CE">
        <w:rPr>
          <w:sz w:val="28"/>
          <w:szCs w:val="28"/>
        </w:rPr>
        <w:t xml:space="preserve"> Дополнительные  занятия  для подготовки к  ЕГЭ  и ОГЭ  ведутся во  всех  школах  и их филиалах, в которых сдаются экзамены. ЕГЭ в этом году сдав</w:t>
      </w:r>
      <w:r>
        <w:rPr>
          <w:sz w:val="28"/>
          <w:szCs w:val="28"/>
        </w:rPr>
        <w:t>али только учащиеся МБОУ школы с. Анучино.</w:t>
      </w:r>
    </w:p>
    <w:p w:rsidR="004B76CE" w:rsidRDefault="00923731" w:rsidP="00983E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76CE">
        <w:rPr>
          <w:sz w:val="28"/>
          <w:szCs w:val="28"/>
        </w:rPr>
        <w:t>Учащиеся 7-11 классов  по физике  принимают  участия в различных конкурсах,  но  ученики стали мене</w:t>
      </w:r>
      <w:r>
        <w:rPr>
          <w:sz w:val="28"/>
          <w:szCs w:val="28"/>
        </w:rPr>
        <w:t>е активными. Количество  детей,</w:t>
      </w:r>
      <w:r w:rsidR="004B76CE">
        <w:rPr>
          <w:sz w:val="28"/>
          <w:szCs w:val="28"/>
        </w:rPr>
        <w:t xml:space="preserve"> принявших участие в олимпиадах резко  сократилось. Два  ученики   школы с. Анучино 9 классов  дистанционно  приняли участие в олимпиаде по физике, и один ученик прошел учёбу во Владивостоке.  Учащиеся 7-8 классов приняли участие во Всероссийской олимпиаде ФГОС тест по физике  и международных викторинах «Знания» по физике. Есть все призовые места в регионе. </w:t>
      </w:r>
      <w:r>
        <w:rPr>
          <w:sz w:val="28"/>
          <w:szCs w:val="28"/>
        </w:rPr>
        <w:t xml:space="preserve">Учащиеся </w:t>
      </w:r>
      <w:r w:rsidR="004B76CE">
        <w:rPr>
          <w:sz w:val="28"/>
          <w:szCs w:val="28"/>
        </w:rPr>
        <w:t>МБОУ школы с. Гражданка  участвовали во Всероссийской предметной олимпиаде «</w:t>
      </w:r>
      <w:proofErr w:type="spellStart"/>
      <w:r w:rsidR="004B76CE">
        <w:rPr>
          <w:sz w:val="28"/>
          <w:szCs w:val="28"/>
        </w:rPr>
        <w:t>Олимпус</w:t>
      </w:r>
      <w:proofErr w:type="spellEnd"/>
      <w:r w:rsidR="004B76CE">
        <w:rPr>
          <w:sz w:val="28"/>
          <w:szCs w:val="28"/>
        </w:rPr>
        <w:t>».  Перед  всеми  учителями   стоит задача  о продолжении вовлечения учащихся   в различные  виды  конкурсов, олимпиад</w:t>
      </w:r>
      <w:r>
        <w:rPr>
          <w:sz w:val="28"/>
          <w:szCs w:val="28"/>
        </w:rPr>
        <w:t>.</w:t>
      </w:r>
    </w:p>
    <w:p w:rsidR="00923731" w:rsidRDefault="00923731" w:rsidP="00983E86">
      <w:pPr>
        <w:jc w:val="both"/>
        <w:rPr>
          <w:sz w:val="28"/>
          <w:szCs w:val="28"/>
        </w:rPr>
      </w:pPr>
    </w:p>
    <w:p w:rsidR="004B76CE" w:rsidRDefault="003E796C" w:rsidP="004B76C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ВПР по физике  2020-2021</w:t>
      </w:r>
      <w:r w:rsidR="004B76CE">
        <w:rPr>
          <w:b/>
          <w:sz w:val="36"/>
          <w:szCs w:val="36"/>
        </w:rPr>
        <w:t xml:space="preserve"> учебный год</w:t>
      </w:r>
    </w:p>
    <w:p w:rsidR="004B76CE" w:rsidRDefault="004B76CE" w:rsidP="004B76CE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06"/>
        <w:gridCol w:w="997"/>
        <w:gridCol w:w="675"/>
        <w:gridCol w:w="677"/>
        <w:gridCol w:w="709"/>
        <w:gridCol w:w="693"/>
        <w:gridCol w:w="2026"/>
        <w:gridCol w:w="1359"/>
        <w:gridCol w:w="1429"/>
      </w:tblGrid>
      <w:tr w:rsidR="004B76CE" w:rsidTr="004B76CE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уч-ся</w:t>
            </w: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Успеваемость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Качество знаний</w:t>
            </w:r>
          </w:p>
        </w:tc>
      </w:tr>
      <w:tr w:rsidR="004B76CE" w:rsidTr="004B76CE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B76CE" w:rsidTr="004B76CE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11,5</w:t>
            </w:r>
          </w:p>
        </w:tc>
      </w:tr>
      <w:tr w:rsidR="004B76CE" w:rsidTr="004B76CE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37,5</w:t>
            </w:r>
          </w:p>
        </w:tc>
      </w:tr>
    </w:tbl>
    <w:p w:rsidR="004B76CE" w:rsidRDefault="004B76CE" w:rsidP="004B76CE">
      <w:pPr>
        <w:rPr>
          <w:sz w:val="28"/>
          <w:szCs w:val="28"/>
        </w:rPr>
      </w:pPr>
    </w:p>
    <w:p w:rsidR="004B76CE" w:rsidRDefault="00923731" w:rsidP="009237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ВПР показал, что трудности у обучающихся 7-х классов -  перевод единиц, не</w:t>
      </w:r>
      <w:r w:rsidR="009B26FB">
        <w:rPr>
          <w:sz w:val="28"/>
          <w:szCs w:val="28"/>
        </w:rPr>
        <w:t xml:space="preserve">знание основных формул, </w:t>
      </w:r>
      <w:r w:rsidR="004B76CE">
        <w:rPr>
          <w:sz w:val="28"/>
          <w:szCs w:val="28"/>
        </w:rPr>
        <w:t>вычи</w:t>
      </w:r>
      <w:r w:rsidR="009B26FB">
        <w:rPr>
          <w:sz w:val="28"/>
          <w:szCs w:val="28"/>
        </w:rPr>
        <w:t>сления и не</w:t>
      </w:r>
      <w:r w:rsidR="004B76CE">
        <w:rPr>
          <w:sz w:val="28"/>
          <w:szCs w:val="28"/>
        </w:rPr>
        <w:t>знание физических величин, явлений и законов.</w:t>
      </w:r>
    </w:p>
    <w:p w:rsidR="004B76CE" w:rsidRDefault="004B76CE" w:rsidP="00AD42C4">
      <w:pPr>
        <w:rPr>
          <w:sz w:val="28"/>
          <w:szCs w:val="28"/>
        </w:rPr>
      </w:pPr>
    </w:p>
    <w:p w:rsidR="004B76CE" w:rsidRDefault="00384F9C" w:rsidP="00923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ЕГЭ по физике  в 2021</w:t>
      </w:r>
      <w:r w:rsidR="00AD42C4">
        <w:rPr>
          <w:sz w:val="28"/>
          <w:szCs w:val="28"/>
        </w:rPr>
        <w:t xml:space="preserve">  году  сдавали   10</w:t>
      </w:r>
      <w:r w:rsidR="004B76CE">
        <w:rPr>
          <w:sz w:val="28"/>
          <w:szCs w:val="28"/>
        </w:rPr>
        <w:t xml:space="preserve">  учеников </w:t>
      </w:r>
      <w:r w:rsidR="009B26FB">
        <w:rPr>
          <w:sz w:val="28"/>
          <w:szCs w:val="28"/>
        </w:rPr>
        <w:t xml:space="preserve"> в районе.</w:t>
      </w:r>
      <w:r w:rsidR="00AD42C4">
        <w:rPr>
          <w:sz w:val="28"/>
          <w:szCs w:val="28"/>
        </w:rPr>
        <w:t xml:space="preserve">   Не  сдали</w:t>
      </w:r>
      <w:r w:rsidR="004B76CE">
        <w:rPr>
          <w:sz w:val="28"/>
          <w:szCs w:val="28"/>
        </w:rPr>
        <w:t xml:space="preserve">  физику  </w:t>
      </w:r>
      <w:r w:rsidR="00AD42C4">
        <w:rPr>
          <w:sz w:val="28"/>
          <w:szCs w:val="28"/>
        </w:rPr>
        <w:t xml:space="preserve"> 2 ученика  школы с. Анучино.    </w:t>
      </w:r>
    </w:p>
    <w:p w:rsidR="004B76CE" w:rsidRDefault="004B76CE" w:rsidP="004B76CE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95925" cy="28765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B76CE" w:rsidRDefault="004B76CE" w:rsidP="004B76CE">
      <w:pPr>
        <w:rPr>
          <w:sz w:val="28"/>
          <w:szCs w:val="28"/>
        </w:rPr>
      </w:pPr>
    </w:p>
    <w:p w:rsidR="004B76CE" w:rsidRDefault="004B76CE" w:rsidP="004B76CE">
      <w:pPr>
        <w:rPr>
          <w:sz w:val="28"/>
          <w:szCs w:val="28"/>
        </w:rPr>
      </w:pPr>
    </w:p>
    <w:p w:rsidR="004B76CE" w:rsidRDefault="004B76CE" w:rsidP="004B76CE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Качество знаний   по  физике  в районе за</w:t>
      </w:r>
    </w:p>
    <w:p w:rsidR="004B76CE" w:rsidRDefault="00384F9C" w:rsidP="004B76CE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2020-2021</w:t>
      </w:r>
      <w:r w:rsidR="004B76CE">
        <w:rPr>
          <w:b/>
          <w:sz w:val="36"/>
          <w:szCs w:val="36"/>
        </w:rPr>
        <w:t xml:space="preserve">  учебный год</w:t>
      </w:r>
    </w:p>
    <w:p w:rsidR="004B76CE" w:rsidRDefault="004B76CE" w:rsidP="004B76CE">
      <w:pPr>
        <w:rPr>
          <w:b/>
          <w:sz w:val="36"/>
          <w:szCs w:val="36"/>
        </w:rPr>
      </w:pPr>
    </w:p>
    <w:tbl>
      <w:tblPr>
        <w:tblStyle w:val="a4"/>
        <w:tblW w:w="0" w:type="auto"/>
        <w:tblInd w:w="-900" w:type="dxa"/>
        <w:tblLayout w:type="fixed"/>
        <w:tblLook w:val="04A0"/>
      </w:tblPr>
      <w:tblGrid>
        <w:gridCol w:w="441"/>
        <w:gridCol w:w="1560"/>
        <w:gridCol w:w="708"/>
        <w:gridCol w:w="567"/>
        <w:gridCol w:w="283"/>
        <w:gridCol w:w="568"/>
        <w:gridCol w:w="531"/>
        <w:gridCol w:w="502"/>
        <w:gridCol w:w="883"/>
        <w:gridCol w:w="494"/>
        <w:gridCol w:w="708"/>
        <w:gridCol w:w="567"/>
        <w:gridCol w:w="699"/>
        <w:gridCol w:w="435"/>
        <w:gridCol w:w="521"/>
        <w:gridCol w:w="502"/>
        <w:gridCol w:w="502"/>
      </w:tblGrid>
      <w:tr w:rsidR="004B76CE" w:rsidTr="004B76CE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шк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7 </w:t>
            </w:r>
            <w:proofErr w:type="spellStart"/>
            <w:r>
              <w:rPr>
                <w:sz w:val="36"/>
                <w:szCs w:val="36"/>
                <w:lang w:eastAsia="en-US"/>
              </w:rPr>
              <w:t>кл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8 </w:t>
            </w:r>
            <w:proofErr w:type="spellStart"/>
            <w:r>
              <w:rPr>
                <w:sz w:val="36"/>
                <w:szCs w:val="36"/>
                <w:lang w:eastAsia="en-US"/>
              </w:rPr>
              <w:t>кл</w:t>
            </w:r>
            <w:proofErr w:type="spellEnd"/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9 </w:t>
            </w:r>
            <w:proofErr w:type="spellStart"/>
            <w:r>
              <w:rPr>
                <w:sz w:val="36"/>
                <w:szCs w:val="36"/>
                <w:lang w:eastAsia="en-US"/>
              </w:rPr>
              <w:t>кл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10 </w:t>
            </w:r>
            <w:proofErr w:type="spellStart"/>
            <w:r>
              <w:rPr>
                <w:sz w:val="36"/>
                <w:szCs w:val="36"/>
                <w:lang w:eastAsia="en-US"/>
              </w:rPr>
              <w:t>кл</w:t>
            </w:r>
            <w:proofErr w:type="spellEnd"/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11 </w:t>
            </w:r>
            <w:proofErr w:type="spellStart"/>
            <w:r>
              <w:rPr>
                <w:sz w:val="36"/>
                <w:szCs w:val="36"/>
                <w:lang w:eastAsia="en-US"/>
              </w:rPr>
              <w:t>кл</w:t>
            </w:r>
            <w:proofErr w:type="spellEnd"/>
          </w:p>
        </w:tc>
      </w:tr>
      <w:tr w:rsidR="004B76CE" w:rsidTr="004B76CE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CE" w:rsidRDefault="004B76CE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CE" w:rsidRDefault="004B76CE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к-во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к-во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КЗ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К-воуч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К-воуч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КЗ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К-воуч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КЗ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</w:t>
            </w:r>
          </w:p>
        </w:tc>
      </w:tr>
      <w:tr w:rsidR="004B76CE" w:rsidTr="004B76C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384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Матвиенко М.А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20,21,21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76CE" w:rsidTr="004B76C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Новикова Е.В.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B76CE" w:rsidTr="004B76C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Пугач Л.А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76CE" w:rsidTr="004B76C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Маляр И.А.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76CE" w:rsidTr="004B76C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Сулянзига</w:t>
            </w:r>
            <w:proofErr w:type="spellEnd"/>
          </w:p>
          <w:p w:rsidR="004B76CE" w:rsidRDefault="004B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CE" w:rsidRDefault="004B76CE">
            <w:pPr>
              <w:jc w:val="center"/>
              <w:rPr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B76CE" w:rsidTr="004B76C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Стёпкина Е.А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76CE" w:rsidTr="004B76C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Нефёдова Е.Я.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B76CE" w:rsidTr="004B76C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384F9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Глушак</w:t>
            </w:r>
            <w:proofErr w:type="spellEnd"/>
            <w:r>
              <w:rPr>
                <w:lang w:eastAsia="en-US"/>
              </w:rPr>
              <w:t xml:space="preserve"> М.О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B76CE" w:rsidTr="004B76C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Иванова </w:t>
            </w:r>
          </w:p>
          <w:p w:rsidR="004B76CE" w:rsidRDefault="004B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B76CE" w:rsidTr="004B76C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Третьякова Т.В.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B76CE" w:rsidRDefault="004B76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4B76CE" w:rsidRDefault="004B76CE" w:rsidP="004B76CE">
      <w:pPr>
        <w:ind w:left="-900"/>
        <w:jc w:val="center"/>
      </w:pPr>
    </w:p>
    <w:p w:rsidR="004B76CE" w:rsidRDefault="004B76CE" w:rsidP="004B76CE">
      <w:pPr>
        <w:ind w:left="-900"/>
        <w:jc w:val="center"/>
      </w:pPr>
    </w:p>
    <w:p w:rsidR="004B76CE" w:rsidRDefault="009B26FB" w:rsidP="009B26F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76CE">
        <w:rPr>
          <w:sz w:val="28"/>
          <w:szCs w:val="28"/>
        </w:rPr>
        <w:t xml:space="preserve">Успеваемость по физике  почти во всех школах 100 %, кроме </w:t>
      </w:r>
      <w:r>
        <w:rPr>
          <w:sz w:val="28"/>
          <w:szCs w:val="28"/>
        </w:rPr>
        <w:t xml:space="preserve">МБОУ школы </w:t>
      </w:r>
      <w:r w:rsidR="004B76CE">
        <w:rPr>
          <w:sz w:val="28"/>
          <w:szCs w:val="28"/>
        </w:rPr>
        <w:t xml:space="preserve">с. Анучино,   4  ученика  9 классов за год не аттестованы и в с. </w:t>
      </w:r>
      <w:proofErr w:type="spellStart"/>
      <w:r w:rsidR="004B76CE">
        <w:rPr>
          <w:sz w:val="28"/>
          <w:szCs w:val="28"/>
        </w:rPr>
        <w:t>Новогордеевка</w:t>
      </w:r>
      <w:proofErr w:type="spellEnd"/>
      <w:r>
        <w:rPr>
          <w:sz w:val="28"/>
          <w:szCs w:val="28"/>
        </w:rPr>
        <w:t xml:space="preserve"> -</w:t>
      </w:r>
      <w:r w:rsidR="004B76CE">
        <w:rPr>
          <w:sz w:val="28"/>
          <w:szCs w:val="28"/>
        </w:rPr>
        <w:t xml:space="preserve"> 92% успеваемость в 9 классе.</w:t>
      </w:r>
    </w:p>
    <w:p w:rsidR="004B76CE" w:rsidRDefault="004B76CE" w:rsidP="004B76CE">
      <w:pPr>
        <w:rPr>
          <w:sz w:val="28"/>
          <w:szCs w:val="28"/>
        </w:rPr>
      </w:pPr>
    </w:p>
    <w:p w:rsidR="004B76CE" w:rsidRDefault="004B76CE" w:rsidP="004B76CE">
      <w:pPr>
        <w:ind w:left="-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9B26FB">
        <w:rPr>
          <w:b/>
          <w:sz w:val="32"/>
          <w:szCs w:val="32"/>
        </w:rPr>
        <w:t>ачество знаний</w:t>
      </w:r>
      <w:r>
        <w:rPr>
          <w:b/>
          <w:sz w:val="32"/>
          <w:szCs w:val="32"/>
        </w:rPr>
        <w:t xml:space="preserve">  по школам за последние три учебных года</w:t>
      </w:r>
    </w:p>
    <w:p w:rsidR="004B76CE" w:rsidRDefault="004B76CE" w:rsidP="004B76CE">
      <w:pPr>
        <w:rPr>
          <w:b/>
          <w:sz w:val="36"/>
          <w:szCs w:val="36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2410"/>
        <w:gridCol w:w="1276"/>
        <w:gridCol w:w="1276"/>
        <w:gridCol w:w="1134"/>
      </w:tblGrid>
      <w:tr w:rsidR="004B76CE" w:rsidTr="004B76C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КЗ</w:t>
            </w:r>
          </w:p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КЗ</w:t>
            </w:r>
          </w:p>
          <w:p w:rsidR="004B76CE" w:rsidRDefault="00041C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041C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КЗ 2020-2021</w:t>
            </w:r>
            <w:r w:rsidR="004B76CE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4B76CE" w:rsidTr="004B76C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041C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Матвиенко М.А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32,8</w:t>
            </w:r>
          </w:p>
        </w:tc>
      </w:tr>
      <w:tr w:rsidR="004B76CE" w:rsidTr="004B76C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Новикова Е.В.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B76CE" w:rsidTr="004B76C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Пугач Л.А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</w:tr>
      <w:tr w:rsidR="004B76CE" w:rsidTr="004B76C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Маляр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4B76CE" w:rsidTr="004B76C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Стёпкина Е.А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39,6</w:t>
            </w:r>
          </w:p>
        </w:tc>
      </w:tr>
      <w:tr w:rsidR="004B76CE" w:rsidTr="004B76C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Нефёдова Е.Я.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4B76CE" w:rsidTr="004B76C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384F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Глушак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B76CE" w:rsidTr="004B76C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Т.В.</w:t>
            </w:r>
          </w:p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4B76CE" w:rsidTr="004B76CE">
        <w:trPr>
          <w:trHeight w:val="3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Третьякова Т.В.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63,5</w:t>
            </w:r>
          </w:p>
        </w:tc>
      </w:tr>
      <w:tr w:rsidR="004B76CE" w:rsidTr="004B76CE">
        <w:trPr>
          <w:trHeight w:val="3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№5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Сулянзига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E" w:rsidRDefault="004B76C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36,7</w:t>
            </w:r>
          </w:p>
        </w:tc>
      </w:tr>
    </w:tbl>
    <w:p w:rsidR="004B76CE" w:rsidRDefault="004B76CE" w:rsidP="009B26FB">
      <w:pPr>
        <w:jc w:val="both"/>
        <w:rPr>
          <w:sz w:val="28"/>
          <w:szCs w:val="28"/>
        </w:rPr>
      </w:pPr>
    </w:p>
    <w:p w:rsidR="004B76CE" w:rsidRDefault="004B76CE" w:rsidP="009B26F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Работа районного методического объединения учителей физики направлена на повышение профессиона</w:t>
      </w:r>
      <w:r w:rsidR="009B26FB">
        <w:rPr>
          <w:sz w:val="28"/>
          <w:szCs w:val="28"/>
        </w:rPr>
        <w:t>льного мастерства педагогов. В 2020/2021</w:t>
      </w:r>
      <w:r>
        <w:rPr>
          <w:sz w:val="28"/>
          <w:szCs w:val="28"/>
        </w:rPr>
        <w:t xml:space="preserve"> учебном году были проведены семинары:  </w:t>
      </w:r>
    </w:p>
    <w:p w:rsidR="004B76CE" w:rsidRDefault="004B76CE" w:rsidP="009B26FB">
      <w:pPr>
        <w:ind w:left="-900"/>
        <w:jc w:val="both"/>
        <w:rPr>
          <w:sz w:val="28"/>
          <w:szCs w:val="28"/>
        </w:rPr>
      </w:pPr>
    </w:p>
    <w:p w:rsidR="004B76CE" w:rsidRDefault="00384F9C" w:rsidP="004B76CE">
      <w:pPr>
        <w:ind w:left="-900"/>
        <w:rPr>
          <w:sz w:val="28"/>
          <w:szCs w:val="28"/>
          <w:lang w:eastAsia="en-US"/>
        </w:rPr>
      </w:pPr>
      <w:r w:rsidRPr="009B26FB">
        <w:rPr>
          <w:b/>
          <w:sz w:val="28"/>
          <w:szCs w:val="28"/>
        </w:rPr>
        <w:t>29 августа 2020</w:t>
      </w:r>
      <w:r w:rsidR="004B76CE" w:rsidRPr="009B26FB">
        <w:rPr>
          <w:b/>
          <w:sz w:val="28"/>
          <w:szCs w:val="28"/>
        </w:rPr>
        <w:t xml:space="preserve"> г</w:t>
      </w:r>
      <w:r w:rsidR="009B26FB" w:rsidRPr="009B26FB">
        <w:rPr>
          <w:b/>
          <w:sz w:val="28"/>
          <w:szCs w:val="28"/>
        </w:rPr>
        <w:t>.</w:t>
      </w:r>
      <w:r w:rsidR="004B76CE">
        <w:rPr>
          <w:sz w:val="28"/>
          <w:szCs w:val="28"/>
        </w:rPr>
        <w:t xml:space="preserve"> </w:t>
      </w:r>
      <w:r w:rsidR="009B26FB">
        <w:rPr>
          <w:sz w:val="28"/>
          <w:szCs w:val="28"/>
        </w:rPr>
        <w:t>Тема:</w:t>
      </w:r>
      <w:r w:rsidR="004B76CE">
        <w:rPr>
          <w:sz w:val="28"/>
          <w:szCs w:val="28"/>
        </w:rPr>
        <w:t xml:space="preserve"> «</w:t>
      </w:r>
      <w:r w:rsidR="004B76CE">
        <w:rPr>
          <w:sz w:val="28"/>
          <w:szCs w:val="28"/>
          <w:lang w:eastAsia="en-US"/>
        </w:rPr>
        <w:t>Астрономия в</w:t>
      </w:r>
      <w:r>
        <w:rPr>
          <w:sz w:val="28"/>
          <w:szCs w:val="28"/>
          <w:lang w:eastAsia="en-US"/>
        </w:rPr>
        <w:t>ернулась в школу</w:t>
      </w:r>
      <w:r w:rsidR="004B76CE">
        <w:rPr>
          <w:sz w:val="28"/>
          <w:szCs w:val="28"/>
          <w:lang w:eastAsia="en-US"/>
        </w:rPr>
        <w:t>».</w:t>
      </w:r>
    </w:p>
    <w:p w:rsidR="004B76CE" w:rsidRPr="009B26FB" w:rsidRDefault="004B76CE" w:rsidP="004B76CE">
      <w:pPr>
        <w:ind w:left="-900"/>
        <w:rPr>
          <w:sz w:val="28"/>
          <w:szCs w:val="28"/>
          <w:u w:val="single"/>
        </w:rPr>
      </w:pPr>
      <w:r w:rsidRPr="009B26FB">
        <w:rPr>
          <w:sz w:val="28"/>
          <w:szCs w:val="28"/>
          <w:u w:val="single"/>
        </w:rPr>
        <w:t>Обсуждаемые вопросы:</w:t>
      </w:r>
    </w:p>
    <w:p w:rsidR="004B76CE" w:rsidRDefault="004B76CE" w:rsidP="009B26FB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Анализ  работы РМО за прошедший год и план работы на текущий учебный год.</w:t>
      </w:r>
    </w:p>
    <w:p w:rsidR="004B76CE" w:rsidRDefault="004B76CE" w:rsidP="009B26FB">
      <w:pPr>
        <w:pStyle w:val="a3"/>
        <w:ind w:left="-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( Пугач Л.А., руководитель РМО)</w:t>
      </w:r>
    </w:p>
    <w:p w:rsidR="004B76CE" w:rsidRDefault="004B76CE" w:rsidP="009B26F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 Сообщения  по теме  се</w:t>
      </w:r>
      <w:r w:rsidR="009B26FB">
        <w:rPr>
          <w:sz w:val="28"/>
          <w:szCs w:val="28"/>
          <w:lang w:eastAsia="en-US"/>
        </w:rPr>
        <w:t>минара с курсов ( Е.А. Стёпкина,</w:t>
      </w:r>
      <w:r>
        <w:rPr>
          <w:sz w:val="28"/>
          <w:szCs w:val="28"/>
          <w:lang w:eastAsia="en-US"/>
        </w:rPr>
        <w:t xml:space="preserve"> учитель физики </w:t>
      </w:r>
      <w:proofErr w:type="spellStart"/>
      <w:r w:rsidR="009B26FB">
        <w:rPr>
          <w:sz w:val="28"/>
          <w:szCs w:val="28"/>
          <w:lang w:eastAsia="en-US"/>
        </w:rPr>
        <w:t>Пуховского</w:t>
      </w:r>
      <w:proofErr w:type="spellEnd"/>
      <w:r w:rsidR="009B26FB">
        <w:rPr>
          <w:sz w:val="28"/>
          <w:szCs w:val="28"/>
          <w:lang w:eastAsia="en-US"/>
        </w:rPr>
        <w:t xml:space="preserve"> филиала МБОУ школы с. </w:t>
      </w:r>
      <w:proofErr w:type="spellStart"/>
      <w:r w:rsidR="009B26FB">
        <w:rPr>
          <w:sz w:val="28"/>
          <w:szCs w:val="28"/>
          <w:lang w:eastAsia="en-US"/>
        </w:rPr>
        <w:t>Чернышевка</w:t>
      </w:r>
      <w:proofErr w:type="spellEnd"/>
      <w:r>
        <w:rPr>
          <w:sz w:val="28"/>
          <w:szCs w:val="28"/>
          <w:lang w:eastAsia="en-US"/>
        </w:rPr>
        <w:t>, М.А. Матвиенко, учитель</w:t>
      </w:r>
      <w:r w:rsidR="009B26FB">
        <w:rPr>
          <w:sz w:val="28"/>
          <w:szCs w:val="28"/>
          <w:lang w:eastAsia="en-US"/>
        </w:rPr>
        <w:t xml:space="preserve"> </w:t>
      </w:r>
      <w:proofErr w:type="spellStart"/>
      <w:r w:rsidR="009B26FB">
        <w:rPr>
          <w:sz w:val="28"/>
          <w:szCs w:val="28"/>
          <w:lang w:eastAsia="en-US"/>
        </w:rPr>
        <w:t>Муравейского</w:t>
      </w:r>
      <w:proofErr w:type="spellEnd"/>
      <w:r w:rsidR="009B26FB">
        <w:rPr>
          <w:sz w:val="28"/>
          <w:szCs w:val="28"/>
          <w:lang w:eastAsia="en-US"/>
        </w:rPr>
        <w:t xml:space="preserve"> филиала МБОУ школы с. Анучино</w:t>
      </w:r>
      <w:r>
        <w:rPr>
          <w:sz w:val="28"/>
          <w:szCs w:val="28"/>
          <w:lang w:eastAsia="en-US"/>
        </w:rPr>
        <w:t>)</w:t>
      </w:r>
    </w:p>
    <w:p w:rsidR="004B76CE" w:rsidRDefault="004B76CE" w:rsidP="009B26FB">
      <w:pPr>
        <w:ind w:left="-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 Практикум</w:t>
      </w:r>
      <w:r w:rsidR="009B26FB">
        <w:rPr>
          <w:sz w:val="28"/>
          <w:szCs w:val="28"/>
          <w:lang w:eastAsia="en-US"/>
        </w:rPr>
        <w:t xml:space="preserve"> -</w:t>
      </w:r>
      <w:r>
        <w:rPr>
          <w:sz w:val="28"/>
          <w:szCs w:val="28"/>
          <w:lang w:eastAsia="en-US"/>
        </w:rPr>
        <w:t xml:space="preserve">  реш</w:t>
      </w:r>
      <w:r w:rsidR="003E796C">
        <w:rPr>
          <w:sz w:val="28"/>
          <w:szCs w:val="28"/>
          <w:lang w:eastAsia="en-US"/>
        </w:rPr>
        <w:t xml:space="preserve">ение задач  ЕГЭ  и ОГЭ </w:t>
      </w:r>
      <w:r>
        <w:rPr>
          <w:sz w:val="28"/>
          <w:szCs w:val="28"/>
          <w:lang w:eastAsia="en-US"/>
        </w:rPr>
        <w:t xml:space="preserve"> с участием в</w:t>
      </w:r>
      <w:r w:rsidR="003E796C">
        <w:rPr>
          <w:sz w:val="28"/>
          <w:szCs w:val="28"/>
          <w:lang w:eastAsia="en-US"/>
        </w:rPr>
        <w:t xml:space="preserve">сех учителей.  (отв. </w:t>
      </w:r>
      <w:proofErr w:type="spellStart"/>
      <w:r w:rsidR="003E796C">
        <w:rPr>
          <w:sz w:val="28"/>
          <w:szCs w:val="28"/>
          <w:lang w:eastAsia="en-US"/>
        </w:rPr>
        <w:t>Глушак</w:t>
      </w:r>
      <w:proofErr w:type="spellEnd"/>
      <w:r w:rsidR="003E796C">
        <w:rPr>
          <w:sz w:val="28"/>
          <w:szCs w:val="28"/>
          <w:lang w:eastAsia="en-US"/>
        </w:rPr>
        <w:t xml:space="preserve"> О.М</w:t>
      </w:r>
      <w:r>
        <w:rPr>
          <w:sz w:val="28"/>
          <w:szCs w:val="28"/>
          <w:lang w:eastAsia="en-US"/>
        </w:rPr>
        <w:t>.)</w:t>
      </w:r>
    </w:p>
    <w:p w:rsidR="004B76CE" w:rsidRDefault="004B76CE" w:rsidP="009B26F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4.</w:t>
      </w:r>
      <w:r w:rsidR="009B26FB">
        <w:rPr>
          <w:sz w:val="28"/>
          <w:szCs w:val="28"/>
          <w:lang w:eastAsia="en-US"/>
        </w:rPr>
        <w:t>Обзор методической литературы. (</w:t>
      </w:r>
      <w:proofErr w:type="spellStart"/>
      <w:r w:rsidR="009B26FB">
        <w:rPr>
          <w:sz w:val="28"/>
          <w:szCs w:val="28"/>
          <w:lang w:eastAsia="en-US"/>
        </w:rPr>
        <w:t>И.А.Маляр.,</w:t>
      </w:r>
      <w:r>
        <w:rPr>
          <w:sz w:val="28"/>
          <w:szCs w:val="28"/>
          <w:lang w:eastAsia="en-US"/>
        </w:rPr>
        <w:t>учитель</w:t>
      </w:r>
      <w:proofErr w:type="spellEnd"/>
      <w:r>
        <w:rPr>
          <w:sz w:val="28"/>
          <w:szCs w:val="28"/>
          <w:lang w:eastAsia="en-US"/>
        </w:rPr>
        <w:t xml:space="preserve"> физики МБОУ школы с. </w:t>
      </w:r>
      <w:proofErr w:type="spellStart"/>
      <w:r>
        <w:rPr>
          <w:sz w:val="28"/>
          <w:szCs w:val="28"/>
          <w:lang w:eastAsia="en-US"/>
        </w:rPr>
        <w:t>Новогордеевка</w:t>
      </w:r>
      <w:proofErr w:type="spellEnd"/>
      <w:r>
        <w:rPr>
          <w:sz w:val="28"/>
          <w:szCs w:val="28"/>
          <w:lang w:eastAsia="en-US"/>
        </w:rPr>
        <w:t>).</w:t>
      </w:r>
    </w:p>
    <w:p w:rsidR="004B76CE" w:rsidRDefault="009B26FB" w:rsidP="009B26F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1.Пугач Л.А., руководитель РМО,</w:t>
      </w:r>
      <w:r w:rsidR="004B76CE">
        <w:rPr>
          <w:sz w:val="28"/>
          <w:szCs w:val="28"/>
        </w:rPr>
        <w:t xml:space="preserve">  проанализировала работу РМО учителей физики за прошедший учебный год  и предоставила план работы на текущий учебный год.</w:t>
      </w:r>
    </w:p>
    <w:p w:rsidR="004B76CE" w:rsidRDefault="004B76CE" w:rsidP="009B26FB">
      <w:pPr>
        <w:ind w:left="-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2.Стёпкина Е.А  и Матвиенко М.А  выступили с сообщением о введении в школьный курс астрономии. Была представлена презентация по этой теме и проведено обсуждение по некоторым вопросам.</w:t>
      </w:r>
      <w:r>
        <w:rPr>
          <w:sz w:val="28"/>
          <w:szCs w:val="28"/>
          <w:lang w:eastAsia="en-US"/>
        </w:rPr>
        <w:t xml:space="preserve"> Было предложено всем учителям пройти курсы по астрономии. Учителям  предложили готовые видео </w:t>
      </w:r>
      <w:r w:rsidR="009B26FB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уроки по астрономии.</w:t>
      </w:r>
    </w:p>
    <w:p w:rsidR="004B76CE" w:rsidRDefault="004B76CE" w:rsidP="009B26FB">
      <w:pPr>
        <w:ind w:left="-9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3.Пугач Л.А.  предложила учителям физики </w:t>
      </w:r>
      <w:proofErr w:type="spellStart"/>
      <w:r>
        <w:rPr>
          <w:sz w:val="28"/>
          <w:szCs w:val="28"/>
        </w:rPr>
        <w:t>КИМы</w:t>
      </w:r>
      <w:proofErr w:type="spellEnd"/>
      <w:r>
        <w:rPr>
          <w:sz w:val="28"/>
          <w:szCs w:val="28"/>
        </w:rPr>
        <w:t xml:space="preserve">  за 9 класс  за этот год, которые были в районе. Были рассмотрены задачи второй части  и их решения.</w:t>
      </w:r>
    </w:p>
    <w:p w:rsidR="004B76CE" w:rsidRDefault="009B26FB" w:rsidP="009B26F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4.Маляр И.А. </w:t>
      </w:r>
      <w:r w:rsidR="004B76CE">
        <w:rPr>
          <w:sz w:val="28"/>
          <w:szCs w:val="28"/>
        </w:rPr>
        <w:t>и все учителя поделились своими  методическими разработками и литературой.</w:t>
      </w:r>
    </w:p>
    <w:p w:rsidR="004B76CE" w:rsidRPr="00761F15" w:rsidRDefault="004B76CE" w:rsidP="009B26FB">
      <w:pPr>
        <w:ind w:left="-900"/>
        <w:jc w:val="both"/>
        <w:rPr>
          <w:sz w:val="28"/>
          <w:szCs w:val="28"/>
          <w:u w:val="single"/>
        </w:rPr>
      </w:pPr>
      <w:r w:rsidRPr="00761F15">
        <w:rPr>
          <w:sz w:val="28"/>
          <w:szCs w:val="28"/>
          <w:u w:val="single"/>
        </w:rPr>
        <w:t>Решили:</w:t>
      </w:r>
    </w:p>
    <w:p w:rsidR="004B76CE" w:rsidRDefault="004B76CE" w:rsidP="009B26F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1.Повышать качество школьного  образования в современных условиях</w:t>
      </w:r>
      <w:r w:rsidR="009B26FB">
        <w:rPr>
          <w:sz w:val="28"/>
          <w:szCs w:val="28"/>
        </w:rPr>
        <w:t>.</w:t>
      </w:r>
    </w:p>
    <w:p w:rsidR="004B76CE" w:rsidRDefault="004B76CE" w:rsidP="009B26F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2. Привлекать учащихся к изучению курса астрономии, науч</w:t>
      </w:r>
      <w:r w:rsidR="009B26FB">
        <w:rPr>
          <w:sz w:val="28"/>
          <w:szCs w:val="28"/>
        </w:rPr>
        <w:t>ить  решать задачи.</w:t>
      </w:r>
    </w:p>
    <w:p w:rsidR="004B76CE" w:rsidRDefault="004B76CE" w:rsidP="009B26F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3.Принимать  участия в различных конкурсах и привлекать учащихся.</w:t>
      </w:r>
    </w:p>
    <w:p w:rsidR="004B76CE" w:rsidRDefault="004B76CE" w:rsidP="009B26F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4.При подготовке учеников к сдаче ЕГЭ и ОГЭ  использовать все те задачи, которые были рассмотрены на заседании РМО, и проводить  пробные  экзамены. Можно для этого использовать компьютерное тестирование. </w:t>
      </w:r>
    </w:p>
    <w:p w:rsidR="004B76CE" w:rsidRDefault="004B76CE" w:rsidP="009B26F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5. Уделить внимание практической части ОГЭ.</w:t>
      </w:r>
    </w:p>
    <w:p w:rsidR="00761F15" w:rsidRDefault="00761F15" w:rsidP="009B26FB">
      <w:pPr>
        <w:ind w:left="-900"/>
        <w:jc w:val="both"/>
        <w:rPr>
          <w:sz w:val="28"/>
          <w:szCs w:val="28"/>
        </w:rPr>
      </w:pPr>
    </w:p>
    <w:p w:rsidR="004B76CE" w:rsidRDefault="003E796C" w:rsidP="00761F15">
      <w:pPr>
        <w:ind w:left="-900"/>
        <w:jc w:val="both"/>
        <w:rPr>
          <w:sz w:val="28"/>
          <w:szCs w:val="28"/>
        </w:rPr>
      </w:pPr>
      <w:r w:rsidRPr="00761F15">
        <w:rPr>
          <w:b/>
          <w:sz w:val="28"/>
          <w:szCs w:val="28"/>
        </w:rPr>
        <w:t>31 октября 2020</w:t>
      </w:r>
      <w:r w:rsidR="004B76CE" w:rsidRPr="00761F15">
        <w:rPr>
          <w:b/>
          <w:sz w:val="28"/>
          <w:szCs w:val="28"/>
        </w:rPr>
        <w:t>г</w:t>
      </w:r>
      <w:r w:rsidR="00761F15" w:rsidRPr="00761F15">
        <w:rPr>
          <w:b/>
          <w:sz w:val="28"/>
          <w:szCs w:val="28"/>
        </w:rPr>
        <w:t>.</w:t>
      </w:r>
      <w:r w:rsidR="004B76CE">
        <w:rPr>
          <w:b/>
          <w:sz w:val="36"/>
          <w:szCs w:val="36"/>
        </w:rPr>
        <w:t xml:space="preserve"> </w:t>
      </w:r>
      <w:r w:rsidR="004B76CE">
        <w:rPr>
          <w:b/>
          <w:sz w:val="28"/>
          <w:szCs w:val="28"/>
        </w:rPr>
        <w:t xml:space="preserve"> «</w:t>
      </w:r>
      <w:r w:rsidR="004B76CE">
        <w:rPr>
          <w:sz w:val="28"/>
          <w:szCs w:val="28"/>
          <w:lang w:eastAsia="en-US"/>
        </w:rPr>
        <w:t>Современный урок физики по ФГОС. 7,8 классы»</w:t>
      </w:r>
    </w:p>
    <w:p w:rsidR="004B76CE" w:rsidRPr="00761F15" w:rsidRDefault="004B76CE" w:rsidP="009B26FB">
      <w:pPr>
        <w:ind w:left="-900"/>
        <w:jc w:val="both"/>
        <w:rPr>
          <w:sz w:val="28"/>
          <w:szCs w:val="28"/>
          <w:u w:val="single"/>
        </w:rPr>
      </w:pPr>
      <w:r w:rsidRPr="00761F15">
        <w:rPr>
          <w:sz w:val="28"/>
          <w:szCs w:val="28"/>
          <w:u w:val="single"/>
        </w:rPr>
        <w:t>Обсуждаемые вопросы:</w:t>
      </w:r>
    </w:p>
    <w:p w:rsidR="004B76CE" w:rsidRDefault="004B76CE" w:rsidP="009B26F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 Современный  урок физ</w:t>
      </w:r>
      <w:r w:rsidR="00761F15">
        <w:rPr>
          <w:sz w:val="28"/>
          <w:szCs w:val="28"/>
          <w:lang w:eastAsia="en-US"/>
        </w:rPr>
        <w:t xml:space="preserve">ики по ФГОС  (Третьякова Т.В., </w:t>
      </w:r>
      <w:r>
        <w:rPr>
          <w:sz w:val="28"/>
          <w:szCs w:val="28"/>
          <w:lang w:eastAsia="en-US"/>
        </w:rPr>
        <w:t>учитель физики  МБОУ школы с. Гражданка).</w:t>
      </w:r>
    </w:p>
    <w:p w:rsidR="004B76CE" w:rsidRDefault="004B76CE" w:rsidP="009B26F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 Разработки уроков  в 7,8 –</w:t>
      </w:r>
      <w:r w:rsidR="00761F15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х</w:t>
      </w:r>
      <w:proofErr w:type="spellEnd"/>
      <w:r>
        <w:rPr>
          <w:sz w:val="28"/>
          <w:szCs w:val="28"/>
          <w:lang w:eastAsia="en-US"/>
        </w:rPr>
        <w:t xml:space="preserve"> классах по ФГОС в электронном виде (все присутствующие).</w:t>
      </w:r>
    </w:p>
    <w:p w:rsidR="004B76CE" w:rsidRDefault="004B76CE" w:rsidP="009B26F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 Решение  олимпиадных задач за прошлый  учебный год.    </w:t>
      </w:r>
    </w:p>
    <w:p w:rsidR="004B76CE" w:rsidRDefault="004B76CE" w:rsidP="009B26FB">
      <w:pPr>
        <w:ind w:left="-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4.Обзор методической литературы</w:t>
      </w:r>
    </w:p>
    <w:p w:rsidR="004B76CE" w:rsidRDefault="004B76CE" w:rsidP="009B26FB">
      <w:pPr>
        <w:ind w:left="-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1.Третьякова Т.В. выступила по теме семинара с показом презентации. Также она разработала современный урок по ФГОС  за 7 класс  по теме «Давление».</w:t>
      </w:r>
    </w:p>
    <w:p w:rsidR="004B76CE" w:rsidRDefault="004B76CE" w:rsidP="009B26FB">
      <w:pPr>
        <w:ind w:left="-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Каждый учитель семинара предоставил в рассмотрение свою электронную разработку современного урока по ФГОС  в 7 и 8 классах.</w:t>
      </w:r>
    </w:p>
    <w:p w:rsidR="004B76CE" w:rsidRDefault="004B76CE" w:rsidP="009B26FB">
      <w:pPr>
        <w:ind w:left="-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3.Каждый учитель п</w:t>
      </w:r>
      <w:r w:rsidR="00761F15">
        <w:rPr>
          <w:sz w:val="28"/>
          <w:szCs w:val="28"/>
          <w:lang w:eastAsia="en-US"/>
        </w:rPr>
        <w:t>ринял активное участие в решении</w:t>
      </w:r>
      <w:r>
        <w:rPr>
          <w:sz w:val="28"/>
          <w:szCs w:val="28"/>
          <w:lang w:eastAsia="en-US"/>
        </w:rPr>
        <w:t xml:space="preserve"> олимпиадных задач за прошлый учебный год.</w:t>
      </w:r>
    </w:p>
    <w:p w:rsidR="004B76CE" w:rsidRDefault="004B76CE" w:rsidP="009B26F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4.Была предложена методическая литература  для проведения уроков по ФГОС в 7 и 8 классах. Каждый учитель имеет свою копилку такой литературы.</w:t>
      </w:r>
    </w:p>
    <w:p w:rsidR="004B76CE" w:rsidRPr="00761F15" w:rsidRDefault="004B76CE" w:rsidP="009B26FB">
      <w:pPr>
        <w:ind w:left="-900"/>
        <w:jc w:val="both"/>
        <w:rPr>
          <w:sz w:val="28"/>
          <w:szCs w:val="28"/>
          <w:u w:val="single"/>
          <w:lang w:eastAsia="en-US"/>
        </w:rPr>
      </w:pPr>
      <w:r w:rsidRPr="00761F15">
        <w:rPr>
          <w:sz w:val="28"/>
          <w:szCs w:val="28"/>
          <w:u w:val="single"/>
          <w:lang w:eastAsia="en-US"/>
        </w:rPr>
        <w:t>Решили:</w:t>
      </w:r>
    </w:p>
    <w:p w:rsidR="004B76CE" w:rsidRDefault="004B76CE" w:rsidP="009B26FB">
      <w:pPr>
        <w:pStyle w:val="a3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Продолжать разрабатывать и применять современные уроки по ФГОС и делиться с коллегами своими разработками. Активно применять современные информационно-коммуникативные технологии.</w:t>
      </w:r>
    </w:p>
    <w:p w:rsidR="004B76CE" w:rsidRDefault="004B76CE" w:rsidP="009B26FB">
      <w:pPr>
        <w:pStyle w:val="a3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Выявлять одарённых детей в области физики и готовить их для участия  в различных олимпиадах и конкурсах.</w:t>
      </w:r>
    </w:p>
    <w:p w:rsidR="00761F15" w:rsidRDefault="00761F15" w:rsidP="00761F15">
      <w:pPr>
        <w:pStyle w:val="a3"/>
        <w:ind w:left="-540"/>
        <w:jc w:val="both"/>
        <w:rPr>
          <w:sz w:val="28"/>
          <w:szCs w:val="28"/>
          <w:lang w:eastAsia="en-US"/>
        </w:rPr>
      </w:pPr>
    </w:p>
    <w:p w:rsidR="004B76CE" w:rsidRPr="00761F15" w:rsidRDefault="003E796C" w:rsidP="009B26FB">
      <w:pPr>
        <w:ind w:left="-900"/>
        <w:jc w:val="both"/>
        <w:rPr>
          <w:sz w:val="28"/>
          <w:szCs w:val="28"/>
          <w:lang w:eastAsia="en-US"/>
        </w:rPr>
      </w:pPr>
      <w:r w:rsidRPr="00761F15">
        <w:rPr>
          <w:b/>
          <w:sz w:val="28"/>
          <w:szCs w:val="28"/>
        </w:rPr>
        <w:t>28 марта 2021</w:t>
      </w:r>
      <w:r w:rsidR="004B76CE" w:rsidRPr="00761F15">
        <w:rPr>
          <w:b/>
          <w:sz w:val="28"/>
          <w:szCs w:val="28"/>
        </w:rPr>
        <w:t>г</w:t>
      </w:r>
      <w:r w:rsidR="00761F15" w:rsidRPr="00761F15">
        <w:rPr>
          <w:b/>
          <w:sz w:val="28"/>
          <w:szCs w:val="28"/>
        </w:rPr>
        <w:t>.</w:t>
      </w:r>
      <w:r w:rsidR="004B76CE">
        <w:rPr>
          <w:b/>
          <w:sz w:val="36"/>
          <w:szCs w:val="36"/>
        </w:rPr>
        <w:t xml:space="preserve">  </w:t>
      </w:r>
      <w:r w:rsidR="004B76CE">
        <w:rPr>
          <w:b/>
          <w:sz w:val="28"/>
          <w:szCs w:val="28"/>
        </w:rPr>
        <w:t>«</w:t>
      </w:r>
      <w:r w:rsidR="004B76CE">
        <w:rPr>
          <w:sz w:val="28"/>
          <w:szCs w:val="28"/>
        </w:rPr>
        <w:t xml:space="preserve">Методические рекомендации изучения курса астрономии. </w:t>
      </w:r>
      <w:r w:rsidR="004B76CE">
        <w:rPr>
          <w:sz w:val="28"/>
          <w:szCs w:val="28"/>
          <w:lang w:eastAsia="en-US"/>
        </w:rPr>
        <w:t>Зад</w:t>
      </w:r>
      <w:r w:rsidR="00761F15">
        <w:rPr>
          <w:sz w:val="28"/>
          <w:szCs w:val="28"/>
          <w:lang w:eastAsia="en-US"/>
        </w:rPr>
        <w:t>ания  ЕГЭ по физике из раздела «Астрономия</w:t>
      </w:r>
      <w:r w:rsidR="004B76CE">
        <w:rPr>
          <w:sz w:val="28"/>
          <w:szCs w:val="28"/>
          <w:lang w:eastAsia="en-US"/>
        </w:rPr>
        <w:t>»</w:t>
      </w:r>
    </w:p>
    <w:p w:rsidR="004B76CE" w:rsidRPr="00761F15" w:rsidRDefault="004B76CE" w:rsidP="009B26FB">
      <w:pPr>
        <w:ind w:left="-900"/>
        <w:jc w:val="both"/>
        <w:rPr>
          <w:b/>
          <w:sz w:val="28"/>
          <w:szCs w:val="28"/>
          <w:u w:val="single"/>
        </w:rPr>
      </w:pPr>
      <w:r w:rsidRPr="00761F15">
        <w:rPr>
          <w:sz w:val="28"/>
          <w:szCs w:val="28"/>
          <w:u w:val="single"/>
        </w:rPr>
        <w:t>Обсуждаемые вопросы</w:t>
      </w:r>
      <w:r w:rsidRPr="00761F15">
        <w:rPr>
          <w:b/>
          <w:sz w:val="28"/>
          <w:szCs w:val="28"/>
          <w:u w:val="single"/>
        </w:rPr>
        <w:t>:</w:t>
      </w:r>
    </w:p>
    <w:p w:rsidR="004B76CE" w:rsidRDefault="004B76CE" w:rsidP="009B26FB">
      <w:pPr>
        <w:ind w:left="-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Сообщение по теме семинара.</w:t>
      </w:r>
    </w:p>
    <w:p w:rsidR="004B76CE" w:rsidRDefault="004B76CE" w:rsidP="009B26FB">
      <w:pPr>
        <w:ind w:left="-900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2. Решение  задач ЕГЭ  из раздела астрономии  (Маляр И.</w:t>
      </w:r>
      <w:r w:rsidR="00761F15">
        <w:rPr>
          <w:sz w:val="28"/>
          <w:szCs w:val="28"/>
          <w:lang w:eastAsia="en-US"/>
        </w:rPr>
        <w:t xml:space="preserve">А., учитель физики  школы с. </w:t>
      </w:r>
      <w:proofErr w:type="spellStart"/>
      <w:r w:rsidR="00761F15">
        <w:rPr>
          <w:sz w:val="28"/>
          <w:szCs w:val="28"/>
          <w:lang w:eastAsia="en-US"/>
        </w:rPr>
        <w:t>Новог</w:t>
      </w:r>
      <w:r>
        <w:rPr>
          <w:sz w:val="28"/>
          <w:szCs w:val="28"/>
          <w:lang w:eastAsia="en-US"/>
        </w:rPr>
        <w:t>ордеевка</w:t>
      </w:r>
      <w:proofErr w:type="spellEnd"/>
      <w:r>
        <w:rPr>
          <w:sz w:val="28"/>
          <w:szCs w:val="28"/>
          <w:lang w:eastAsia="en-US"/>
        </w:rPr>
        <w:t>)</w:t>
      </w:r>
    </w:p>
    <w:p w:rsidR="004B76CE" w:rsidRDefault="004B76CE" w:rsidP="009B26FB">
      <w:pPr>
        <w:ind w:left="-900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3.Обзор методической литературы </w:t>
      </w:r>
    </w:p>
    <w:p w:rsidR="00761F15" w:rsidRDefault="004B76CE" w:rsidP="009B26FB">
      <w:pPr>
        <w:ind w:left="-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4.Обсуждение и п</w:t>
      </w:r>
      <w:r w:rsidR="00761F15">
        <w:rPr>
          <w:sz w:val="28"/>
          <w:szCs w:val="28"/>
          <w:lang w:eastAsia="en-US"/>
        </w:rPr>
        <w:t>ланирование</w:t>
      </w:r>
      <w:r w:rsidR="00923EF9">
        <w:rPr>
          <w:sz w:val="28"/>
          <w:szCs w:val="28"/>
          <w:lang w:eastAsia="en-US"/>
        </w:rPr>
        <w:t xml:space="preserve"> работы РМО на 2021-2022</w:t>
      </w:r>
      <w:r>
        <w:rPr>
          <w:sz w:val="28"/>
          <w:szCs w:val="28"/>
          <w:lang w:eastAsia="en-US"/>
        </w:rPr>
        <w:t xml:space="preserve">  учебный год.</w:t>
      </w:r>
    </w:p>
    <w:p w:rsidR="00761F15" w:rsidRDefault="00761F15" w:rsidP="009B26FB">
      <w:pPr>
        <w:ind w:left="-900"/>
        <w:jc w:val="both"/>
        <w:rPr>
          <w:b/>
          <w:sz w:val="28"/>
          <w:szCs w:val="28"/>
        </w:rPr>
      </w:pPr>
    </w:p>
    <w:p w:rsidR="004B76CE" w:rsidRPr="00761F15" w:rsidRDefault="00761F15" w:rsidP="009B26FB">
      <w:pPr>
        <w:ind w:left="-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1.Маляр И.А. предложила на</w:t>
      </w:r>
      <w:r w:rsidR="004B76CE">
        <w:rPr>
          <w:sz w:val="28"/>
          <w:szCs w:val="28"/>
        </w:rPr>
        <w:t xml:space="preserve"> рассмотрение методические рекомендации изучения курса астрономии. </w:t>
      </w:r>
    </w:p>
    <w:p w:rsidR="004B76CE" w:rsidRDefault="00761F15" w:rsidP="009B26FB">
      <w:pPr>
        <w:ind w:left="-90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2. </w:t>
      </w:r>
      <w:r w:rsidR="004B76CE">
        <w:rPr>
          <w:sz w:val="28"/>
          <w:szCs w:val="28"/>
        </w:rPr>
        <w:t>Маляр И.А. провела практикум по решению задач  Е</w:t>
      </w:r>
      <w:r>
        <w:rPr>
          <w:sz w:val="28"/>
          <w:szCs w:val="28"/>
        </w:rPr>
        <w:t xml:space="preserve">ГЭ  из раздела астрономии </w:t>
      </w:r>
      <w:r w:rsidR="00923EF9">
        <w:rPr>
          <w:sz w:val="28"/>
          <w:szCs w:val="28"/>
        </w:rPr>
        <w:t>2020-2021</w:t>
      </w:r>
      <w:r w:rsidR="004B76CE">
        <w:rPr>
          <w:sz w:val="28"/>
          <w:szCs w:val="28"/>
        </w:rPr>
        <w:t xml:space="preserve"> учебного года. Были рассмотрены трудности решения  задач.</w:t>
      </w:r>
    </w:p>
    <w:p w:rsidR="004B76CE" w:rsidRDefault="00761F15" w:rsidP="009B26FB">
      <w:pPr>
        <w:ind w:left="-900"/>
        <w:jc w:val="both"/>
        <w:rPr>
          <w:b/>
          <w:sz w:val="36"/>
          <w:szCs w:val="36"/>
        </w:rPr>
      </w:pPr>
      <w:r>
        <w:rPr>
          <w:sz w:val="28"/>
          <w:szCs w:val="28"/>
        </w:rPr>
        <w:t>3.О</w:t>
      </w:r>
      <w:r w:rsidR="004B76CE">
        <w:rPr>
          <w:sz w:val="28"/>
          <w:szCs w:val="28"/>
        </w:rPr>
        <w:t>бзор методической литературы.</w:t>
      </w:r>
    </w:p>
    <w:p w:rsidR="004B76CE" w:rsidRDefault="004B76CE" w:rsidP="009B26F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61F15">
        <w:rPr>
          <w:sz w:val="28"/>
          <w:szCs w:val="28"/>
        </w:rPr>
        <w:t xml:space="preserve"> Утверждение</w:t>
      </w:r>
      <w:r w:rsidR="00923EF9">
        <w:rPr>
          <w:sz w:val="28"/>
          <w:szCs w:val="28"/>
        </w:rPr>
        <w:t xml:space="preserve"> план</w:t>
      </w:r>
      <w:r w:rsidR="00761F15">
        <w:rPr>
          <w:sz w:val="28"/>
          <w:szCs w:val="28"/>
        </w:rPr>
        <w:t>а</w:t>
      </w:r>
      <w:r w:rsidR="00923EF9">
        <w:rPr>
          <w:sz w:val="28"/>
          <w:szCs w:val="28"/>
        </w:rPr>
        <w:t xml:space="preserve"> работы РМО на 2021-2022 учебный.</w:t>
      </w:r>
    </w:p>
    <w:p w:rsidR="004B76CE" w:rsidRPr="00761F15" w:rsidRDefault="004B76CE" w:rsidP="009B26FB">
      <w:pPr>
        <w:ind w:left="-900"/>
        <w:jc w:val="both"/>
        <w:rPr>
          <w:sz w:val="28"/>
          <w:szCs w:val="28"/>
          <w:u w:val="single"/>
        </w:rPr>
      </w:pPr>
      <w:r w:rsidRPr="00761F15">
        <w:rPr>
          <w:sz w:val="28"/>
          <w:szCs w:val="28"/>
          <w:u w:val="single"/>
        </w:rPr>
        <w:t>Решили:</w:t>
      </w:r>
    </w:p>
    <w:p w:rsidR="004B76CE" w:rsidRDefault="00761F15" w:rsidP="009B26F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76CE">
        <w:rPr>
          <w:sz w:val="28"/>
          <w:szCs w:val="28"/>
        </w:rPr>
        <w:t>. Уделять  большое внимание задачам по астрономии на уроках.</w:t>
      </w:r>
    </w:p>
    <w:p w:rsidR="004B76CE" w:rsidRDefault="00761F15" w:rsidP="009B26FB">
      <w:pPr>
        <w:ind w:left="-900"/>
        <w:jc w:val="both"/>
        <w:rPr>
          <w:b/>
          <w:sz w:val="36"/>
          <w:szCs w:val="36"/>
        </w:rPr>
      </w:pPr>
      <w:r>
        <w:rPr>
          <w:sz w:val="28"/>
          <w:szCs w:val="28"/>
        </w:rPr>
        <w:t>3. Принимать активное участие</w:t>
      </w:r>
      <w:r w:rsidR="004B76CE">
        <w:rPr>
          <w:sz w:val="28"/>
          <w:szCs w:val="28"/>
        </w:rPr>
        <w:t xml:space="preserve"> в различных конкурсах и олимпиадах. </w:t>
      </w:r>
    </w:p>
    <w:p w:rsidR="004B76CE" w:rsidRDefault="00761F15" w:rsidP="009B26FB">
      <w:pPr>
        <w:ind w:left="-900"/>
        <w:jc w:val="both"/>
        <w:rPr>
          <w:b/>
          <w:sz w:val="36"/>
          <w:szCs w:val="36"/>
        </w:rPr>
      </w:pPr>
      <w:r>
        <w:rPr>
          <w:sz w:val="28"/>
          <w:szCs w:val="28"/>
        </w:rPr>
        <w:t>3. И</w:t>
      </w:r>
      <w:r w:rsidR="004B76CE">
        <w:rPr>
          <w:sz w:val="28"/>
          <w:szCs w:val="28"/>
        </w:rPr>
        <w:t>спользовать новую литературу при подготовке к урокам по ФГОС</w:t>
      </w:r>
    </w:p>
    <w:p w:rsidR="004B76CE" w:rsidRDefault="004B76CE" w:rsidP="004B76CE">
      <w:pPr>
        <w:ind w:left="-900" w:firstLine="900"/>
        <w:jc w:val="both"/>
        <w:rPr>
          <w:sz w:val="28"/>
          <w:szCs w:val="28"/>
        </w:rPr>
      </w:pPr>
    </w:p>
    <w:p w:rsidR="004B76CE" w:rsidRDefault="004B76CE" w:rsidP="004B76CE">
      <w:pPr>
        <w:ind w:left="-900" w:firstLine="900"/>
        <w:jc w:val="both"/>
        <w:rPr>
          <w:sz w:val="28"/>
          <w:szCs w:val="28"/>
        </w:rPr>
      </w:pPr>
    </w:p>
    <w:p w:rsidR="004B76CE" w:rsidRDefault="002816AC" w:rsidP="004B76CE">
      <w:pPr>
        <w:ind w:left="-900"/>
        <w:rPr>
          <w:sz w:val="28"/>
          <w:szCs w:val="28"/>
        </w:rPr>
      </w:pPr>
      <w:r w:rsidRPr="002816AC">
        <w:rPr>
          <w:noProof/>
        </w:rPr>
        <w:pict>
          <v:line id="Прямая соединительная линия 6" o:spid="_x0000_s1026" style="position:absolute;left:0;text-align:left;z-index:251658240;visibility:visible;mso-wrap-distance-top:-3e-5mm;mso-wrap-distance-bottom:-3e-5mm" from="108pt,13.3pt" to="26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HtTgIAAFg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"/>
        </w:pict>
      </w:r>
      <w:r w:rsidR="004B76CE">
        <w:rPr>
          <w:sz w:val="28"/>
          <w:szCs w:val="28"/>
        </w:rPr>
        <w:t xml:space="preserve">                  Руководитель                                               /Пугач Л.А</w:t>
      </w:r>
      <w:r w:rsidR="003C4497">
        <w:rPr>
          <w:sz w:val="28"/>
          <w:szCs w:val="28"/>
        </w:rPr>
        <w:t>./</w:t>
      </w:r>
    </w:p>
    <w:p w:rsidR="004B76CE" w:rsidRDefault="003C4497" w:rsidP="00761F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а</w:t>
      </w:r>
      <w:r w:rsidR="00923EF9">
        <w:rPr>
          <w:sz w:val="28"/>
          <w:szCs w:val="28"/>
        </w:rPr>
        <w:t>вгуст 2021</w:t>
      </w: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5B483B" w:rsidRDefault="005B483B" w:rsidP="004B76CE">
      <w:pPr>
        <w:rPr>
          <w:sz w:val="28"/>
          <w:szCs w:val="28"/>
        </w:rPr>
      </w:pPr>
    </w:p>
    <w:p w:rsidR="005B483B" w:rsidRDefault="005B483B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</w:p>
    <w:p w:rsidR="00AD42C4" w:rsidRDefault="00AD42C4" w:rsidP="004B76CE">
      <w:pPr>
        <w:rPr>
          <w:sz w:val="28"/>
          <w:szCs w:val="28"/>
        </w:rPr>
      </w:pPr>
      <w:bookmarkStart w:id="0" w:name="_GoBack"/>
      <w:bookmarkEnd w:id="0"/>
    </w:p>
    <w:p w:rsidR="008C2762" w:rsidRPr="008031C1" w:rsidRDefault="008C2762" w:rsidP="008031C1">
      <w:pPr>
        <w:jc w:val="center"/>
        <w:outlineLvl w:val="0"/>
        <w:rPr>
          <w:b/>
          <w:i/>
          <w:sz w:val="32"/>
          <w:szCs w:val="32"/>
        </w:rPr>
      </w:pPr>
    </w:p>
    <w:sectPr w:rsidR="008C2762" w:rsidRPr="008031C1" w:rsidSect="0074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02D"/>
    <w:multiLevelType w:val="hybridMultilevel"/>
    <w:tmpl w:val="96EECF2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144D1"/>
    <w:multiLevelType w:val="hybridMultilevel"/>
    <w:tmpl w:val="049A0B60"/>
    <w:lvl w:ilvl="0" w:tplc="CBBED438">
      <w:start w:val="1"/>
      <w:numFmt w:val="decimal"/>
      <w:lvlText w:val="%1."/>
      <w:lvlJc w:val="left"/>
      <w:pPr>
        <w:ind w:left="-540" w:hanging="360"/>
      </w:pPr>
    </w:lvl>
    <w:lvl w:ilvl="1" w:tplc="04190019">
      <w:start w:val="1"/>
      <w:numFmt w:val="lowerLetter"/>
      <w:lvlText w:val="%2."/>
      <w:lvlJc w:val="left"/>
      <w:pPr>
        <w:ind w:left="180" w:hanging="360"/>
      </w:pPr>
    </w:lvl>
    <w:lvl w:ilvl="2" w:tplc="0419001B">
      <w:start w:val="1"/>
      <w:numFmt w:val="lowerRoman"/>
      <w:lvlText w:val="%3."/>
      <w:lvlJc w:val="right"/>
      <w:pPr>
        <w:ind w:left="900" w:hanging="180"/>
      </w:pPr>
    </w:lvl>
    <w:lvl w:ilvl="3" w:tplc="0419000F">
      <w:start w:val="1"/>
      <w:numFmt w:val="decimal"/>
      <w:lvlText w:val="%4."/>
      <w:lvlJc w:val="left"/>
      <w:pPr>
        <w:ind w:left="1620" w:hanging="360"/>
      </w:pPr>
    </w:lvl>
    <w:lvl w:ilvl="4" w:tplc="04190019">
      <w:start w:val="1"/>
      <w:numFmt w:val="lowerLetter"/>
      <w:lvlText w:val="%5."/>
      <w:lvlJc w:val="left"/>
      <w:pPr>
        <w:ind w:left="2340" w:hanging="360"/>
      </w:pPr>
    </w:lvl>
    <w:lvl w:ilvl="5" w:tplc="0419001B">
      <w:start w:val="1"/>
      <w:numFmt w:val="lowerRoman"/>
      <w:lvlText w:val="%6."/>
      <w:lvlJc w:val="right"/>
      <w:pPr>
        <w:ind w:left="3060" w:hanging="180"/>
      </w:pPr>
    </w:lvl>
    <w:lvl w:ilvl="6" w:tplc="0419000F">
      <w:start w:val="1"/>
      <w:numFmt w:val="decimal"/>
      <w:lvlText w:val="%7."/>
      <w:lvlJc w:val="left"/>
      <w:pPr>
        <w:ind w:left="3780" w:hanging="360"/>
      </w:pPr>
    </w:lvl>
    <w:lvl w:ilvl="7" w:tplc="04190019">
      <w:start w:val="1"/>
      <w:numFmt w:val="lowerLetter"/>
      <w:lvlText w:val="%8."/>
      <w:lvlJc w:val="left"/>
      <w:pPr>
        <w:ind w:left="4500" w:hanging="360"/>
      </w:pPr>
    </w:lvl>
    <w:lvl w:ilvl="8" w:tplc="0419001B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37C54FF2"/>
    <w:multiLevelType w:val="hybridMultilevel"/>
    <w:tmpl w:val="7DB4D5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C64D3"/>
    <w:multiLevelType w:val="hybridMultilevel"/>
    <w:tmpl w:val="5EEE2F5C"/>
    <w:lvl w:ilvl="0" w:tplc="F4F2AA08">
      <w:start w:val="1"/>
      <w:numFmt w:val="decimal"/>
      <w:lvlText w:val="%1."/>
      <w:lvlJc w:val="left"/>
      <w:pPr>
        <w:ind w:left="-540" w:hanging="360"/>
      </w:pPr>
    </w:lvl>
    <w:lvl w:ilvl="1" w:tplc="04190019">
      <w:start w:val="1"/>
      <w:numFmt w:val="lowerLetter"/>
      <w:lvlText w:val="%2."/>
      <w:lvlJc w:val="left"/>
      <w:pPr>
        <w:ind w:left="180" w:hanging="360"/>
      </w:pPr>
    </w:lvl>
    <w:lvl w:ilvl="2" w:tplc="0419001B">
      <w:start w:val="1"/>
      <w:numFmt w:val="lowerRoman"/>
      <w:lvlText w:val="%3."/>
      <w:lvlJc w:val="right"/>
      <w:pPr>
        <w:ind w:left="900" w:hanging="180"/>
      </w:pPr>
    </w:lvl>
    <w:lvl w:ilvl="3" w:tplc="0419000F">
      <w:start w:val="1"/>
      <w:numFmt w:val="decimal"/>
      <w:lvlText w:val="%4."/>
      <w:lvlJc w:val="left"/>
      <w:pPr>
        <w:ind w:left="1620" w:hanging="360"/>
      </w:pPr>
    </w:lvl>
    <w:lvl w:ilvl="4" w:tplc="04190019">
      <w:start w:val="1"/>
      <w:numFmt w:val="lowerLetter"/>
      <w:lvlText w:val="%5."/>
      <w:lvlJc w:val="left"/>
      <w:pPr>
        <w:ind w:left="2340" w:hanging="360"/>
      </w:pPr>
    </w:lvl>
    <w:lvl w:ilvl="5" w:tplc="0419001B">
      <w:start w:val="1"/>
      <w:numFmt w:val="lowerRoman"/>
      <w:lvlText w:val="%6."/>
      <w:lvlJc w:val="right"/>
      <w:pPr>
        <w:ind w:left="3060" w:hanging="180"/>
      </w:pPr>
    </w:lvl>
    <w:lvl w:ilvl="6" w:tplc="0419000F">
      <w:start w:val="1"/>
      <w:numFmt w:val="decimal"/>
      <w:lvlText w:val="%7."/>
      <w:lvlJc w:val="left"/>
      <w:pPr>
        <w:ind w:left="3780" w:hanging="360"/>
      </w:pPr>
    </w:lvl>
    <w:lvl w:ilvl="7" w:tplc="04190019">
      <w:start w:val="1"/>
      <w:numFmt w:val="lowerLetter"/>
      <w:lvlText w:val="%8."/>
      <w:lvlJc w:val="left"/>
      <w:pPr>
        <w:ind w:left="4500" w:hanging="360"/>
      </w:pPr>
    </w:lvl>
    <w:lvl w:ilvl="8" w:tplc="0419001B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686A"/>
    <w:rsid w:val="00041C8B"/>
    <w:rsid w:val="00094F82"/>
    <w:rsid w:val="002816AC"/>
    <w:rsid w:val="00384F9C"/>
    <w:rsid w:val="00397541"/>
    <w:rsid w:val="003C4497"/>
    <w:rsid w:val="003E796C"/>
    <w:rsid w:val="004B76CE"/>
    <w:rsid w:val="00555D1A"/>
    <w:rsid w:val="00581A1D"/>
    <w:rsid w:val="005B483B"/>
    <w:rsid w:val="00730801"/>
    <w:rsid w:val="007440F5"/>
    <w:rsid w:val="00761F15"/>
    <w:rsid w:val="008031C1"/>
    <w:rsid w:val="00855755"/>
    <w:rsid w:val="008C2762"/>
    <w:rsid w:val="00923731"/>
    <w:rsid w:val="00923EF9"/>
    <w:rsid w:val="00983E86"/>
    <w:rsid w:val="009B26FB"/>
    <w:rsid w:val="00AD42C4"/>
    <w:rsid w:val="00B25149"/>
    <w:rsid w:val="00CE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CE"/>
    <w:pPr>
      <w:ind w:left="720"/>
      <w:contextualSpacing/>
    </w:pPr>
  </w:style>
  <w:style w:type="paragraph" w:customStyle="1" w:styleId="Standard">
    <w:name w:val="Standard"/>
    <w:rsid w:val="004B76CE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ru-RU" w:bidi="hi-IN"/>
    </w:rPr>
  </w:style>
  <w:style w:type="table" w:styleId="a4">
    <w:name w:val="Table Grid"/>
    <w:basedOn w:val="a1"/>
    <w:uiPriority w:val="59"/>
    <w:rsid w:val="004B7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7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6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CE"/>
    <w:pPr>
      <w:ind w:left="720"/>
      <w:contextualSpacing/>
    </w:pPr>
  </w:style>
  <w:style w:type="paragraph" w:customStyle="1" w:styleId="Standard">
    <w:name w:val="Standard"/>
    <w:rsid w:val="004B76CE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ru-RU" w:bidi="hi-IN"/>
    </w:rPr>
  </w:style>
  <w:style w:type="table" w:styleId="a4">
    <w:name w:val="Table Grid"/>
    <w:basedOn w:val="a1"/>
    <w:uiPriority w:val="59"/>
    <w:rsid w:val="004B76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7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6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ЕГЭ 2020г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ЕГЭ 2019г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0-35 баллов</c:v>
                </c:pt>
                <c:pt idx="1">
                  <c:v>36-59 баллов</c:v>
                </c:pt>
                <c:pt idx="2">
                  <c:v>60-75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0-35 баллов</c:v>
                </c:pt>
                <c:pt idx="1">
                  <c:v>36-59 баллов</c:v>
                </c:pt>
                <c:pt idx="2">
                  <c:v>60-75 баллов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67</c:v>
                </c:pt>
                <c:pt idx="2">
                  <c:v>22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Евстифеева</cp:lastModifiedBy>
  <cp:revision>18</cp:revision>
  <dcterms:created xsi:type="dcterms:W3CDTF">2021-11-23T10:08:00Z</dcterms:created>
  <dcterms:modified xsi:type="dcterms:W3CDTF">2021-11-25T01:29:00Z</dcterms:modified>
</cp:coreProperties>
</file>