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1C" w:rsidRPr="005D302F" w:rsidRDefault="00FA521C" w:rsidP="00FA521C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D302F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План</w:t>
      </w:r>
    </w:p>
    <w:p w:rsidR="00FA521C" w:rsidRPr="00027BCA" w:rsidRDefault="00FA521C" w:rsidP="00FA521C">
      <w:pPr>
        <w:pStyle w:val="Standard"/>
        <w:rPr>
          <w:rFonts w:cs="Times New Roman"/>
          <w:sz w:val="28"/>
          <w:szCs w:val="28"/>
          <w:lang w:val="ru-RU"/>
        </w:rPr>
      </w:pPr>
      <w:r w:rsidRPr="005D302F">
        <w:rPr>
          <w:rFonts w:cs="Times New Roman"/>
          <w:b/>
          <w:sz w:val="28"/>
          <w:szCs w:val="28"/>
          <w:lang w:val="ru-RU"/>
        </w:rPr>
        <w:t xml:space="preserve">Работы РМО учителей английского языка     </w:t>
      </w:r>
      <w:r w:rsidR="005D302F">
        <w:rPr>
          <w:rFonts w:cs="Times New Roman"/>
          <w:b/>
          <w:sz w:val="28"/>
          <w:szCs w:val="28"/>
          <w:lang w:val="ru-RU"/>
        </w:rPr>
        <w:t>Анучинского района    на   2021</w:t>
      </w:r>
      <w:r w:rsidR="00834507" w:rsidRPr="005D302F">
        <w:rPr>
          <w:rFonts w:cs="Times New Roman"/>
          <w:b/>
          <w:sz w:val="28"/>
          <w:szCs w:val="28"/>
          <w:lang w:val="ru-RU"/>
        </w:rPr>
        <w:t>-20</w:t>
      </w:r>
      <w:r w:rsidR="005D302F">
        <w:rPr>
          <w:rFonts w:cs="Times New Roman"/>
          <w:b/>
          <w:sz w:val="28"/>
          <w:szCs w:val="28"/>
          <w:lang w:val="ru-RU"/>
        </w:rPr>
        <w:t>22</w:t>
      </w:r>
      <w:r w:rsidRPr="005D302F">
        <w:rPr>
          <w:rFonts w:cs="Times New Roman"/>
          <w:b/>
          <w:sz w:val="28"/>
          <w:szCs w:val="28"/>
          <w:lang w:val="ru-RU"/>
        </w:rPr>
        <w:t>учебный год</w:t>
      </w:r>
      <w:r>
        <w:rPr>
          <w:rFonts w:cs="Times New Roman"/>
          <w:b/>
          <w:sz w:val="28"/>
          <w:szCs w:val="28"/>
          <w:lang w:val="ru-RU"/>
        </w:rPr>
        <w:t>.</w:t>
      </w:r>
    </w:p>
    <w:p w:rsidR="00FA521C" w:rsidRPr="005D302F" w:rsidRDefault="00FA521C" w:rsidP="00FA521C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FA521C" w:rsidRDefault="00FA521C" w:rsidP="00FA521C">
      <w:pPr>
        <w:pStyle w:val="Standard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4D30CE">
        <w:rPr>
          <w:rFonts w:cs="Times New Roman"/>
          <w:b/>
          <w:bCs/>
          <w:sz w:val="28"/>
          <w:szCs w:val="28"/>
          <w:u w:val="single"/>
          <w:lang w:val="ru-RU"/>
        </w:rPr>
        <w:t>ТЕМА</w:t>
      </w:r>
      <w:r>
        <w:rPr>
          <w:rFonts w:cs="Times New Roman"/>
          <w:b/>
          <w:bCs/>
          <w:sz w:val="28"/>
          <w:szCs w:val="28"/>
          <w:lang w:val="ru-RU"/>
        </w:rPr>
        <w:t xml:space="preserve">: </w:t>
      </w:r>
      <w:r w:rsidRPr="005D302F">
        <w:rPr>
          <w:rFonts w:cs="Times New Roman"/>
          <w:b/>
          <w:bCs/>
          <w:i/>
          <w:iCs/>
          <w:sz w:val="28"/>
          <w:szCs w:val="28"/>
          <w:lang w:val="ru-RU"/>
        </w:rPr>
        <w:t>«Повышение качества образования по предмету английский язык через внедрение педагогических технологий, направленных на формирование универсальных учебных действий»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>.</w:t>
      </w:r>
      <w:r w:rsidRPr="00027BCA">
        <w:rPr>
          <w:rFonts w:cs="Times New Roman"/>
          <w:b/>
          <w:bCs/>
          <w:i/>
          <w:iCs/>
          <w:sz w:val="28"/>
          <w:szCs w:val="28"/>
        </w:rPr>
        <w:t> </w:t>
      </w:r>
    </w:p>
    <w:p w:rsidR="00FA521C" w:rsidRPr="00960EEA" w:rsidRDefault="00FA521C" w:rsidP="00FA521C">
      <w:pPr>
        <w:pStyle w:val="Standard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FA521C" w:rsidRPr="00027BCA" w:rsidRDefault="00FA521C" w:rsidP="004D30C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D30CE">
        <w:rPr>
          <w:rFonts w:cs="Times New Roman"/>
          <w:b/>
          <w:bCs/>
          <w:sz w:val="28"/>
          <w:szCs w:val="28"/>
          <w:u w:val="single"/>
          <w:lang w:val="ru-RU"/>
        </w:rPr>
        <w:t>Цель</w:t>
      </w:r>
      <w:r>
        <w:rPr>
          <w:rFonts w:cs="Times New Roman"/>
          <w:b/>
          <w:bCs/>
          <w:sz w:val="28"/>
          <w:szCs w:val="28"/>
          <w:lang w:val="ru-RU"/>
        </w:rPr>
        <w:t>:</w:t>
      </w:r>
      <w:r w:rsidRPr="005D302F">
        <w:rPr>
          <w:rFonts w:cs="Times New Roman"/>
          <w:b/>
          <w:bCs/>
          <w:sz w:val="28"/>
          <w:szCs w:val="28"/>
          <w:lang w:val="ru-RU"/>
        </w:rPr>
        <w:t>Осуществление профессиональной, продуктивной работы методического объединения, направленной на формирование целостной системы универсальных знаний, умений, навыков, самостоятельной деятельности и личной ответственности, как ключевых компетенций, определяющих современное качество образования.</w:t>
      </w:r>
    </w:p>
    <w:p w:rsidR="00FA521C" w:rsidRPr="00492A0F" w:rsidRDefault="00FA521C" w:rsidP="004D30CE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492A0F">
        <w:rPr>
          <w:rFonts w:cs="Times New Roman"/>
          <w:b/>
          <w:sz w:val="28"/>
          <w:szCs w:val="28"/>
          <w:lang w:val="ru-RU"/>
        </w:rPr>
        <w:t>Задачи:</w:t>
      </w:r>
    </w:p>
    <w:p w:rsidR="00FA521C" w:rsidRPr="00492A0F" w:rsidRDefault="00FA521C" w:rsidP="004D30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92A0F">
        <w:rPr>
          <w:rFonts w:cs="Times New Roman"/>
          <w:b/>
          <w:sz w:val="28"/>
          <w:szCs w:val="28"/>
          <w:lang w:val="ru-RU"/>
        </w:rPr>
        <w:t>•</w:t>
      </w:r>
      <w:r w:rsidRPr="00492A0F">
        <w:rPr>
          <w:rFonts w:cs="Times New Roman"/>
          <w:b/>
          <w:sz w:val="28"/>
          <w:szCs w:val="28"/>
          <w:lang w:val="ru-RU"/>
        </w:rPr>
        <w:tab/>
      </w:r>
      <w:r w:rsidRPr="00492A0F">
        <w:rPr>
          <w:rFonts w:cs="Times New Roman"/>
          <w:sz w:val="28"/>
          <w:szCs w:val="28"/>
          <w:lang w:val="ru-RU"/>
        </w:rPr>
        <w:t>осваивать и применять на практике инновационные педагогические технологии, способствующие повышению  качества обучения, для реализации современных требований образования;</w:t>
      </w:r>
    </w:p>
    <w:p w:rsidR="00FA521C" w:rsidRPr="00492A0F" w:rsidRDefault="00FA521C" w:rsidP="004D30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92A0F">
        <w:rPr>
          <w:rFonts w:cs="Times New Roman"/>
          <w:sz w:val="28"/>
          <w:szCs w:val="28"/>
          <w:lang w:val="ru-RU"/>
        </w:rPr>
        <w:t>•</w:t>
      </w:r>
      <w:r w:rsidRPr="00492A0F">
        <w:rPr>
          <w:rFonts w:cs="Times New Roman"/>
          <w:sz w:val="28"/>
          <w:szCs w:val="28"/>
          <w:lang w:val="ru-RU"/>
        </w:rPr>
        <w:tab/>
        <w:t xml:space="preserve">создавать оптимальные условия для развития основных компетенций учащихся сообразно с их интересами,  способностями и возможностями;  </w:t>
      </w:r>
    </w:p>
    <w:p w:rsidR="00FA521C" w:rsidRPr="00492A0F" w:rsidRDefault="00FA521C" w:rsidP="004D30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92A0F">
        <w:rPr>
          <w:rFonts w:cs="Times New Roman"/>
          <w:sz w:val="28"/>
          <w:szCs w:val="28"/>
          <w:lang w:val="ru-RU"/>
        </w:rPr>
        <w:t xml:space="preserve">   развивать навыки и умения у обучающихся самостоятельного изучения языка с помощью доступных компьютерных технологий;</w:t>
      </w:r>
    </w:p>
    <w:p w:rsidR="00FA521C" w:rsidRPr="00492A0F" w:rsidRDefault="00FA521C" w:rsidP="004D30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92A0F">
        <w:rPr>
          <w:rFonts w:cs="Times New Roman"/>
          <w:sz w:val="28"/>
          <w:szCs w:val="28"/>
          <w:lang w:val="ru-RU"/>
        </w:rPr>
        <w:t>•</w:t>
      </w:r>
      <w:r w:rsidRPr="00492A0F">
        <w:rPr>
          <w:rFonts w:cs="Times New Roman"/>
          <w:sz w:val="28"/>
          <w:szCs w:val="28"/>
          <w:lang w:val="ru-RU"/>
        </w:rPr>
        <w:tab/>
        <w:t xml:space="preserve"> способствовать формированию активной гражданской позиции обучающихся путём использования в обучении социокультурного компонента. Знакомство школьников с историческими, культурными и экономическими реалиями России.</w:t>
      </w:r>
    </w:p>
    <w:p w:rsidR="00FA521C" w:rsidRPr="00492A0F" w:rsidRDefault="00FA521C" w:rsidP="004D30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92A0F">
        <w:rPr>
          <w:rFonts w:cs="Times New Roman"/>
          <w:sz w:val="28"/>
          <w:szCs w:val="28"/>
          <w:lang w:val="ru-RU"/>
        </w:rPr>
        <w:t>•</w:t>
      </w:r>
      <w:r w:rsidRPr="00492A0F">
        <w:rPr>
          <w:rFonts w:cs="Times New Roman"/>
          <w:sz w:val="28"/>
          <w:szCs w:val="28"/>
          <w:lang w:val="ru-RU"/>
        </w:rPr>
        <w:tab/>
        <w:t xml:space="preserve"> постоянно совершенствовать свой профессионализм, изучая новую методическую литературу, участвуя в конференциях и методических семинарах и обмениваясь опытом.</w:t>
      </w:r>
    </w:p>
    <w:p w:rsidR="00FA521C" w:rsidRPr="005D302F" w:rsidRDefault="00FA521C" w:rsidP="004D30C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D302F">
        <w:rPr>
          <w:rFonts w:cs="Times New Roman"/>
          <w:sz w:val="28"/>
          <w:szCs w:val="28"/>
          <w:lang w:val="ru-RU"/>
        </w:rPr>
        <w:t xml:space="preserve">усилить работу с </w:t>
      </w:r>
      <w:proofErr w:type="spellStart"/>
      <w:r w:rsidRPr="005D302F">
        <w:rPr>
          <w:rFonts w:cs="Times New Roman"/>
          <w:sz w:val="28"/>
          <w:szCs w:val="28"/>
          <w:lang w:val="ru-RU"/>
        </w:rPr>
        <w:t>низкомотивированными</w:t>
      </w:r>
      <w:proofErr w:type="spellEnd"/>
      <w:r w:rsidRPr="005D302F">
        <w:rPr>
          <w:rFonts w:cs="Times New Roman"/>
          <w:sz w:val="28"/>
          <w:szCs w:val="28"/>
          <w:lang w:val="ru-RU"/>
        </w:rPr>
        <w:t xml:space="preserve"> и высокомотивированными учащимися через индивидуализацию и дифференциацию обучения</w:t>
      </w:r>
    </w:p>
    <w:p w:rsidR="00FA521C" w:rsidRPr="00492A0F" w:rsidRDefault="00FA521C" w:rsidP="004D30CE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FA521C" w:rsidRPr="005D302F" w:rsidRDefault="00FA521C" w:rsidP="004D30CE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D302F">
        <w:rPr>
          <w:rFonts w:cs="Times New Roman"/>
          <w:b/>
          <w:sz w:val="28"/>
          <w:szCs w:val="28"/>
          <w:lang w:val="ru-RU"/>
        </w:rPr>
        <w:t>Повышение теорет</w:t>
      </w:r>
      <w:r w:rsidR="004D30CE">
        <w:rPr>
          <w:rFonts w:cs="Times New Roman"/>
          <w:b/>
          <w:sz w:val="28"/>
          <w:szCs w:val="28"/>
          <w:lang w:val="ru-RU"/>
        </w:rPr>
        <w:t>ического и методического уровня</w:t>
      </w:r>
    </w:p>
    <w:p w:rsidR="00FA521C" w:rsidRPr="005D302F" w:rsidRDefault="00FA521C" w:rsidP="004D30CE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3696"/>
        <w:gridCol w:w="3697"/>
        <w:gridCol w:w="3747"/>
      </w:tblGrid>
      <w:tr w:rsidR="00FA521C" w:rsidRPr="00492A0F" w:rsidTr="007E1C0E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Содержание</w:t>
            </w:r>
            <w:proofErr w:type="spellEnd"/>
            <w:r w:rsidR="004D30C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Формы</w:t>
            </w:r>
            <w:proofErr w:type="spellEnd"/>
            <w:r w:rsidR="004D30C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4D30CE" w:rsidP="007E1C0E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О</w:t>
            </w:r>
            <w:proofErr w:type="spellStart"/>
            <w:r w:rsidR="00FA521C" w:rsidRPr="00492A0F">
              <w:rPr>
                <w:rFonts w:cs="Times New Roman"/>
                <w:b/>
                <w:bCs/>
                <w:sz w:val="28"/>
                <w:szCs w:val="28"/>
              </w:rPr>
              <w:t>тветственные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4D30CE" w:rsidP="007E1C0E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С</w:t>
            </w:r>
            <w:proofErr w:type="spellStart"/>
            <w:r w:rsidR="00FA521C" w:rsidRPr="00492A0F">
              <w:rPr>
                <w:rFonts w:cs="Times New Roman"/>
                <w:b/>
                <w:bCs/>
                <w:sz w:val="28"/>
                <w:szCs w:val="28"/>
              </w:rPr>
              <w:t>роки</w:t>
            </w:r>
            <w:proofErr w:type="spellEnd"/>
          </w:p>
        </w:tc>
      </w:tr>
      <w:tr w:rsidR="00FA521C" w:rsidRPr="00492A0F" w:rsidTr="007E1C0E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5D302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Тема: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« Основные направления деятельности и 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задачи РМО </w:t>
            </w:r>
            <w:r w:rsidR="005D302F">
              <w:rPr>
                <w:rFonts w:cs="Times New Roman"/>
                <w:sz w:val="28"/>
                <w:szCs w:val="28"/>
                <w:lang w:val="ru-RU"/>
              </w:rPr>
              <w:t xml:space="preserve">учителей </w:t>
            </w:r>
            <w:proofErr w:type="spellStart"/>
            <w:r w:rsidR="005D302F">
              <w:rPr>
                <w:rFonts w:cs="Times New Roman"/>
                <w:sz w:val="28"/>
                <w:szCs w:val="28"/>
                <w:lang w:val="ru-RU"/>
              </w:rPr>
              <w:t>английског</w:t>
            </w:r>
            <w:proofErr w:type="spellEnd"/>
            <w:r w:rsidR="005D302F">
              <w:rPr>
                <w:rFonts w:cs="Times New Roman"/>
                <w:sz w:val="28"/>
                <w:szCs w:val="28"/>
                <w:lang w:val="ru-RU"/>
              </w:rPr>
              <w:t xml:space="preserve"> языка на 2021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>-20</w:t>
            </w:r>
            <w:r w:rsidR="005D302F">
              <w:rPr>
                <w:rFonts w:cs="Times New Roman"/>
                <w:sz w:val="28"/>
                <w:szCs w:val="28"/>
                <w:lang w:val="ru-RU"/>
              </w:rPr>
              <w:t>22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учебный год.</w:t>
            </w: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>1. Установочное заседание МО. Анализ результатов деятельности МО, определение направлений ее совершенствования.</w:t>
            </w:r>
          </w:p>
          <w:p w:rsidR="00FA521C" w:rsidRPr="00492A0F" w:rsidRDefault="00FA521C" w:rsidP="007E1C0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«Требования стандарта образования второго поколения, рабочие программы, учебно-методическое обеспечение.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Корректировка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программ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учётом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требований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современных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технологий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>».</w:t>
            </w:r>
          </w:p>
          <w:p w:rsidR="00FA521C" w:rsidRPr="00492A0F" w:rsidRDefault="004D30CE" w:rsidP="004D30C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="005D302F">
              <w:rPr>
                <w:rFonts w:cs="Times New Roman"/>
                <w:sz w:val="28"/>
                <w:szCs w:val="28"/>
                <w:lang w:val="ru-RU"/>
              </w:rPr>
              <w:t>Анализ ОГЭ и ЕГЭ 2020</w:t>
            </w:r>
            <w:r w:rsidR="00FA521C" w:rsidRPr="00492A0F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FA521C" w:rsidRPr="00532B1A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4.Обновление базы данных.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Доклад</w:t>
            </w:r>
            <w:proofErr w:type="spellEnd"/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Круглыйстол</w:t>
            </w:r>
            <w:proofErr w:type="spellEnd"/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4D30CE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="00FA521C" w:rsidRPr="00492A0F">
              <w:rPr>
                <w:rFonts w:cs="Times New Roman"/>
                <w:sz w:val="28"/>
                <w:szCs w:val="28"/>
                <w:lang w:val="ru-RU"/>
              </w:rPr>
              <w:t>уководитель РМО</w:t>
            </w: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Михеева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Т.Е.</w:t>
            </w: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CB7F17" w:rsidRDefault="004D30CE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="00FA521C">
              <w:rPr>
                <w:rFonts w:cs="Times New Roman"/>
                <w:sz w:val="28"/>
                <w:szCs w:val="28"/>
                <w:lang w:val="ru-RU"/>
              </w:rPr>
              <w:t>чителя района</w:t>
            </w: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Малявка Н.П., Воробьёва Е.В.</w:t>
            </w: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4D30CE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="00FA521C">
              <w:rPr>
                <w:rFonts w:cs="Times New Roman"/>
                <w:sz w:val="28"/>
                <w:szCs w:val="28"/>
                <w:lang w:val="ru-RU"/>
              </w:rPr>
              <w:t>чителя района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август</w:t>
            </w:r>
            <w:proofErr w:type="spellEnd"/>
          </w:p>
        </w:tc>
      </w:tr>
      <w:tr w:rsidR="00FA521C" w:rsidRPr="00492A0F" w:rsidTr="007E1C0E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FA521C" w:rsidRDefault="00FA521C" w:rsidP="00FA521C">
            <w:pPr>
              <w:rPr>
                <w:rFonts w:asciiTheme="minorHAnsi" w:eastAsiaTheme="minorHAnsi" w:hAnsiTheme="minorHAnsi" w:cstheme="minorBidi"/>
                <w:kern w:val="0"/>
                <w:lang w:val="ru-RU" w:eastAsia="en-US" w:bidi="ar-SA"/>
              </w:rPr>
            </w:pPr>
            <w:r w:rsidRPr="005D302F"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Тема</w:t>
            </w:r>
            <w:r w:rsidRPr="00492A0F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r w:rsidR="006071E8" w:rsidRPr="006071E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Новые приоритеты в обучении иностранным языкам и проблемы их реализации</w:t>
            </w:r>
            <w:r w:rsidR="006071E8">
              <w:rPr>
                <w:rFonts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FA521C" w:rsidRDefault="00DB27D9" w:rsidP="001706BE">
            <w:pPr>
              <w:pStyle w:val="Standard"/>
              <w:numPr>
                <w:ilvl w:val="1"/>
                <w:numId w:val="1"/>
              </w:num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« Интерактивные тетради и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лэпбук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на уроках английского языка».</w:t>
            </w:r>
          </w:p>
          <w:p w:rsidR="001706BE" w:rsidRDefault="001706BE" w:rsidP="001706BE">
            <w:pPr>
              <w:pStyle w:val="Standard"/>
              <w:numPr>
                <w:ilvl w:val="1"/>
                <w:numId w:val="1"/>
              </w:num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Интеллектуальные карты.</w:t>
            </w:r>
          </w:p>
          <w:p w:rsidR="00DB27D9" w:rsidRPr="00FA521C" w:rsidRDefault="00FA521C" w:rsidP="00DB27D9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 2.</w:t>
            </w:r>
            <w:r w:rsidR="00DB27D9" w:rsidRPr="00FA521C">
              <w:rPr>
                <w:rFonts w:cs="Times New Roman"/>
                <w:sz w:val="28"/>
                <w:szCs w:val="28"/>
                <w:lang w:val="ru-RU"/>
              </w:rPr>
              <w:t>.Ис</w:t>
            </w:r>
            <w:r w:rsidR="00DB27D9">
              <w:rPr>
                <w:rFonts w:cs="Times New Roman"/>
                <w:sz w:val="28"/>
                <w:szCs w:val="28"/>
                <w:lang w:val="ru-RU"/>
              </w:rPr>
              <w:t>пользование материалов ЕГЭ и ОГЭ</w:t>
            </w:r>
            <w:r w:rsidR="00DB27D9" w:rsidRPr="00FA521C">
              <w:rPr>
                <w:rFonts w:cs="Times New Roman"/>
                <w:sz w:val="28"/>
                <w:szCs w:val="28"/>
                <w:lang w:val="ru-RU"/>
              </w:rPr>
              <w:t xml:space="preserve"> на </w:t>
            </w:r>
            <w:r w:rsidR="00DB27D9" w:rsidRPr="00FA521C">
              <w:rPr>
                <w:rFonts w:cs="Times New Roman"/>
                <w:sz w:val="28"/>
                <w:szCs w:val="28"/>
                <w:lang w:val="ru-RU"/>
              </w:rPr>
              <w:lastRenderedPageBreak/>
              <w:t>уроках иностранного языка  как условие</w:t>
            </w:r>
            <w:r w:rsidR="00DB27D9">
              <w:rPr>
                <w:rFonts w:cs="Times New Roman"/>
                <w:sz w:val="28"/>
                <w:szCs w:val="28"/>
                <w:lang w:val="ru-RU"/>
              </w:rPr>
              <w:t xml:space="preserve"> повышения</w:t>
            </w:r>
          </w:p>
          <w:p w:rsidR="00DB27D9" w:rsidRDefault="00DB27D9" w:rsidP="00DB27D9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FA521C">
              <w:rPr>
                <w:rFonts w:cs="Times New Roman"/>
                <w:sz w:val="28"/>
                <w:szCs w:val="28"/>
                <w:lang w:val="ru-RU"/>
              </w:rPr>
              <w:t xml:space="preserve"> качества </w:t>
            </w:r>
            <w:proofErr w:type="spellStart"/>
            <w:r w:rsidRPr="00FA521C">
              <w:rPr>
                <w:rFonts w:cs="Times New Roman"/>
                <w:sz w:val="28"/>
                <w:szCs w:val="28"/>
                <w:lang w:val="ru-RU"/>
              </w:rPr>
              <w:t>обученности</w:t>
            </w:r>
            <w:proofErr w:type="spellEnd"/>
            <w:r w:rsidRPr="00FA521C">
              <w:rPr>
                <w:rFonts w:cs="Times New Roman"/>
                <w:sz w:val="28"/>
                <w:szCs w:val="28"/>
                <w:lang w:val="ru-RU"/>
              </w:rPr>
              <w:t xml:space="preserve"> школьников.</w:t>
            </w:r>
          </w:p>
          <w:p w:rsidR="00DB27D9" w:rsidRPr="005D302F" w:rsidRDefault="00DB27D9" w:rsidP="00DB27D9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6071E8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>3. Разработка и утверждение заданий для подготовки и проведения первого этапа всероссийской олимпиады по английскому языку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5D302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Семинар-практикум</w:t>
            </w: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lastRenderedPageBreak/>
              <w:t>презентация</w:t>
            </w:r>
            <w:proofErr w:type="spellEnd"/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A72AD4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круглый стол</w:t>
            </w: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5D302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DB27D9" w:rsidRDefault="00DB27D9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Малахова О.А.</w:t>
            </w: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1706BE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Звягинцева В.В.</w:t>
            </w: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4D30CE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="00FA521C">
              <w:rPr>
                <w:rFonts w:cs="Times New Roman"/>
                <w:sz w:val="28"/>
                <w:szCs w:val="28"/>
                <w:lang w:val="ru-RU"/>
              </w:rPr>
              <w:t>чителя района</w:t>
            </w: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FA521C" w:rsidRPr="00492A0F" w:rsidTr="007E1C0E">
        <w:trPr>
          <w:trHeight w:val="112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5D302F" w:rsidRDefault="00FA521C" w:rsidP="007E1C0E">
            <w:pPr>
              <w:pStyle w:val="Standard"/>
              <w:snapToGrid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Тема:</w:t>
            </w:r>
            <w:r w:rsidR="003416F2" w:rsidRPr="005D302F">
              <w:rPr>
                <w:rFonts w:cs="Times New Roman"/>
                <w:b/>
                <w:sz w:val="28"/>
                <w:szCs w:val="28"/>
                <w:lang w:val="ru-RU"/>
              </w:rPr>
              <w:t xml:space="preserve">Теоретические и практические аспекты подготовки к </w:t>
            </w:r>
            <w:r w:rsidR="003416F2" w:rsidRPr="003416F2">
              <w:rPr>
                <w:rFonts w:cs="Times New Roman"/>
                <w:b/>
                <w:sz w:val="28"/>
                <w:szCs w:val="28"/>
                <w:lang w:val="ru-RU"/>
              </w:rPr>
              <w:t>итоговой аттестации по английскому языку в 9 и 11 классе</w:t>
            </w:r>
            <w:r w:rsidR="003416F2" w:rsidRPr="005D302F">
              <w:rPr>
                <w:rFonts w:cs="Times New Roman"/>
                <w:b/>
                <w:sz w:val="28"/>
                <w:szCs w:val="28"/>
                <w:lang w:val="ru-RU"/>
              </w:rPr>
              <w:t>.</w:t>
            </w:r>
          </w:p>
          <w:p w:rsidR="00DB27D9" w:rsidRPr="006071E8" w:rsidRDefault="00FA521C" w:rsidP="00DB27D9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 w:rsidR="00DB27D9" w:rsidRPr="006071E8">
              <w:rPr>
                <w:rFonts w:cs="Times New Roman"/>
                <w:sz w:val="28"/>
                <w:szCs w:val="28"/>
                <w:lang w:val="ru-RU"/>
              </w:rPr>
              <w:t>Технологии организации самостоятельной деятельности учащихся по развитию</w:t>
            </w:r>
            <w:r w:rsidR="00DB27D9">
              <w:rPr>
                <w:rFonts w:cs="Times New Roman"/>
                <w:sz w:val="28"/>
                <w:szCs w:val="28"/>
                <w:lang w:val="ru-RU"/>
              </w:rPr>
              <w:t xml:space="preserve"> лингвистических</w:t>
            </w:r>
          </w:p>
          <w:p w:rsidR="00FA521C" w:rsidRPr="005D302F" w:rsidRDefault="004D30CE" w:rsidP="00DB27D9">
            <w:pPr>
              <w:pStyle w:val="TableContents"/>
              <w:spacing w:before="60" w:after="7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навыков и оценки собственной </w:t>
            </w:r>
            <w:r w:rsidR="00DB27D9" w:rsidRPr="006071E8">
              <w:rPr>
                <w:rFonts w:cs="Times New Roman"/>
                <w:sz w:val="28"/>
                <w:szCs w:val="28"/>
                <w:lang w:val="ru-RU"/>
              </w:rPr>
              <w:t>деятельности.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A521C"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="00FA521C" w:rsidRPr="005D302F">
              <w:rPr>
                <w:rFonts w:cs="Times New Roman"/>
                <w:sz w:val="28"/>
                <w:szCs w:val="28"/>
                <w:lang w:val="ru-RU"/>
              </w:rPr>
              <w:t>Подведение итогов работы МО:</w:t>
            </w:r>
          </w:p>
          <w:p w:rsidR="00FA521C" w:rsidRPr="005D302F" w:rsidRDefault="00FA521C" w:rsidP="007E1C0E">
            <w:pPr>
              <w:pStyle w:val="Standard"/>
              <w:ind w:left="36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>а) анализ олимпиадных работ</w:t>
            </w:r>
          </w:p>
          <w:p w:rsidR="00FA521C" w:rsidRPr="005D302F" w:rsidRDefault="00FA521C" w:rsidP="007E1C0E">
            <w:pPr>
              <w:pStyle w:val="Standard"/>
              <w:ind w:left="36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б) подготовка к 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>ОГЭ и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ЕГЭ</w:t>
            </w:r>
          </w:p>
          <w:p w:rsidR="00FA521C" w:rsidRPr="005D302F" w:rsidRDefault="006071E8" w:rsidP="00834507">
            <w:pPr>
              <w:pStyle w:val="Standard"/>
              <w:ind w:left="36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Pr="006071E8">
              <w:rPr>
                <w:rFonts w:cs="Times New Roman"/>
                <w:sz w:val="28"/>
                <w:szCs w:val="28"/>
                <w:lang w:val="ru-RU"/>
              </w:rPr>
              <w:t xml:space="preserve">Формирование навыков </w:t>
            </w:r>
            <w:r w:rsidRPr="006071E8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монологической и диалогической речи учащихся при подготовке </w:t>
            </w:r>
            <w:r>
              <w:rPr>
                <w:rFonts w:cs="Times New Roman"/>
                <w:sz w:val="28"/>
                <w:szCs w:val="28"/>
                <w:lang w:val="ru-RU"/>
              </w:rPr>
              <w:t>к ОГЭ</w:t>
            </w:r>
            <w:r w:rsidRPr="006071E8">
              <w:rPr>
                <w:rFonts w:cs="Times New Roman"/>
                <w:sz w:val="28"/>
                <w:szCs w:val="28"/>
                <w:lang w:val="ru-RU"/>
              </w:rPr>
              <w:t xml:space="preserve"> и ЕГЭ по иностранному языку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5D302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обмен опытом</w:t>
            </w: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960EEA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Практико-ориентированный семинар</w:t>
            </w: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          доклад</w:t>
            </w: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5D302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6151CB" w:rsidRDefault="006151CB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Казак Н.М.</w:t>
            </w: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5D302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учителя района</w:t>
            </w: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Default="004D30CE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="00FA521C">
              <w:rPr>
                <w:rFonts w:cs="Times New Roman"/>
                <w:sz w:val="28"/>
                <w:szCs w:val="28"/>
                <w:lang w:val="ru-RU"/>
              </w:rPr>
              <w:t>уководитель РМО</w:t>
            </w:r>
          </w:p>
          <w:p w:rsidR="00FA521C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lastRenderedPageBreak/>
              <w:t>Михеева Т.Е.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FA521C" w:rsidRPr="00492A0F" w:rsidTr="007E1C0E">
        <w:tc>
          <w:tcPr>
            <w:tcW w:w="148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FA521C" w:rsidRPr="00492A0F" w:rsidRDefault="00FA521C" w:rsidP="00FA521C">
      <w:pPr>
        <w:pStyle w:val="Standard"/>
        <w:rPr>
          <w:rFonts w:cs="Times New Roman"/>
          <w:sz w:val="28"/>
          <w:szCs w:val="28"/>
        </w:rPr>
      </w:pPr>
    </w:p>
    <w:p w:rsidR="00FA521C" w:rsidRPr="00492A0F" w:rsidRDefault="00FA521C" w:rsidP="00FA521C">
      <w:pPr>
        <w:pStyle w:val="Standard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Осуществлениемониторинга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FA521C" w:rsidRPr="00492A0F" w:rsidRDefault="00FA521C" w:rsidP="00FA521C">
      <w:pPr>
        <w:pStyle w:val="Standard"/>
        <w:ind w:left="360"/>
        <w:rPr>
          <w:rFonts w:cs="Times New Roman"/>
          <w:b/>
          <w:sz w:val="28"/>
          <w:szCs w:val="28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28"/>
        <w:gridCol w:w="4929"/>
        <w:gridCol w:w="4979"/>
      </w:tblGrid>
      <w:tr w:rsidR="00FA521C" w:rsidRPr="00492A0F" w:rsidTr="007E1C0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D30CE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Место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проведения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Время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FA521C" w:rsidRPr="00492A0F" w:rsidTr="007E1C0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Фронтальная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4D30CE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МБОУ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FA521C" w:rsidRPr="00492A0F" w:rsidTr="007E1C0E"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кружков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факультативов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4D30CE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Ш</w:t>
            </w:r>
            <w:r w:rsidR="00FA521C" w:rsidRPr="00492A0F">
              <w:rPr>
                <w:rFonts w:cs="Times New Roman"/>
                <w:sz w:val="28"/>
                <w:szCs w:val="28"/>
              </w:rPr>
              <w:t>колы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521C" w:rsidRPr="00492A0F"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ноябрь-март</w:t>
            </w:r>
            <w:proofErr w:type="spellEnd"/>
          </w:p>
        </w:tc>
      </w:tr>
      <w:tr w:rsidR="00FA521C" w:rsidRPr="00492A0F" w:rsidTr="007E1C0E">
        <w:trPr>
          <w:trHeight w:val="4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Индивидуальные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запросу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преподавателей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>:</w:t>
            </w:r>
          </w:p>
          <w:p w:rsidR="00FA521C" w:rsidRPr="005D302F" w:rsidRDefault="00FA521C" w:rsidP="007E1C0E">
            <w:pPr>
              <w:pStyle w:val="Standard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Технологи</w:t>
            </w:r>
            <w:r>
              <w:rPr>
                <w:rFonts w:cs="Times New Roman"/>
                <w:sz w:val="28"/>
                <w:szCs w:val="28"/>
                <w:lang w:val="ru-RU"/>
              </w:rPr>
              <w:t>я продуктивного чтения как обра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зовательная технология </w:t>
            </w:r>
            <w:proofErr w:type="spellStart"/>
            <w:r w:rsidRPr="00492A0F">
              <w:rPr>
                <w:rFonts w:cs="Times New Roman"/>
                <w:sz w:val="28"/>
                <w:szCs w:val="28"/>
                <w:lang w:val="ru-RU"/>
              </w:rPr>
              <w:t>деятельностного</w:t>
            </w:r>
            <w:proofErr w:type="spellEnd"/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 типа.</w:t>
            </w:r>
          </w:p>
          <w:p w:rsidR="00FA521C" w:rsidRPr="005D302F" w:rsidRDefault="00FA521C" w:rsidP="007E1C0E">
            <w:pPr>
              <w:pStyle w:val="Standard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Научно-методически</w:t>
            </w:r>
            <w:r>
              <w:rPr>
                <w:rFonts w:cs="Times New Roman"/>
                <w:sz w:val="28"/>
                <w:szCs w:val="28"/>
                <w:lang w:val="ru-RU"/>
              </w:rPr>
              <w:t>е аспекты заданий устной части О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>ГЭ по английскому языку.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5D302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</w:t>
            </w:r>
            <w:proofErr w:type="spellEnd"/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октябрь</w:t>
            </w:r>
            <w:proofErr w:type="spellEnd"/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февраль</w:t>
            </w:r>
            <w:proofErr w:type="spellEnd"/>
          </w:p>
        </w:tc>
      </w:tr>
    </w:tbl>
    <w:p w:rsidR="00FA521C" w:rsidRPr="00492A0F" w:rsidRDefault="00FA521C" w:rsidP="00FA521C">
      <w:pPr>
        <w:pStyle w:val="Standard"/>
        <w:ind w:left="360"/>
        <w:rPr>
          <w:rFonts w:cs="Times New Roman"/>
          <w:sz w:val="28"/>
          <w:szCs w:val="28"/>
        </w:rPr>
      </w:pPr>
    </w:p>
    <w:p w:rsidR="00FA521C" w:rsidRPr="00492A0F" w:rsidRDefault="00FA521C" w:rsidP="00FA521C">
      <w:pPr>
        <w:pStyle w:val="Standard"/>
        <w:ind w:left="360"/>
        <w:rPr>
          <w:rFonts w:cs="Times New Roman"/>
          <w:sz w:val="28"/>
          <w:szCs w:val="28"/>
        </w:rPr>
      </w:pPr>
    </w:p>
    <w:p w:rsidR="00FA521C" w:rsidRPr="00492A0F" w:rsidRDefault="00FA521C" w:rsidP="00FA521C">
      <w:pPr>
        <w:pStyle w:val="Standard"/>
        <w:numPr>
          <w:ilvl w:val="0"/>
          <w:numId w:val="7"/>
        </w:numPr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Внеклассная</w:t>
      </w:r>
      <w:proofErr w:type="spellEnd"/>
      <w:r w:rsidR="004D30CE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работа</w:t>
      </w:r>
      <w:proofErr w:type="spellEnd"/>
      <w:r w:rsidR="004D30CE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по</w:t>
      </w:r>
      <w:proofErr w:type="spellEnd"/>
      <w:r w:rsidR="004D30CE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предмету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FA521C" w:rsidRPr="00492A0F" w:rsidRDefault="00FA521C" w:rsidP="00FA521C">
      <w:pPr>
        <w:pStyle w:val="Standard"/>
        <w:ind w:left="360"/>
        <w:rPr>
          <w:rFonts w:cs="Times New Roman"/>
          <w:sz w:val="28"/>
          <w:szCs w:val="28"/>
        </w:rPr>
      </w:pPr>
    </w:p>
    <w:p w:rsidR="00FA521C" w:rsidRPr="00492A0F" w:rsidRDefault="00FA521C" w:rsidP="00FA521C">
      <w:pPr>
        <w:pStyle w:val="Standard"/>
        <w:ind w:left="360"/>
        <w:rPr>
          <w:rFonts w:cs="Times New Roman"/>
          <w:sz w:val="28"/>
          <w:szCs w:val="28"/>
        </w:rPr>
      </w:pPr>
      <w:r w:rsidRPr="00492A0F">
        <w:rPr>
          <w:rFonts w:cs="Times New Roman"/>
          <w:sz w:val="28"/>
          <w:szCs w:val="28"/>
        </w:rPr>
        <w:t xml:space="preserve">         а) </w:t>
      </w:r>
      <w:proofErr w:type="spellStart"/>
      <w:r w:rsidRPr="00492A0F">
        <w:rPr>
          <w:rFonts w:cs="Times New Roman"/>
          <w:sz w:val="28"/>
          <w:szCs w:val="28"/>
        </w:rPr>
        <w:t>Работа</w:t>
      </w:r>
      <w:proofErr w:type="spellEnd"/>
      <w:r w:rsidR="004D30C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92A0F">
        <w:rPr>
          <w:rFonts w:cs="Times New Roman"/>
          <w:sz w:val="28"/>
          <w:szCs w:val="28"/>
        </w:rPr>
        <w:t>кружков</w:t>
      </w:r>
      <w:proofErr w:type="spellEnd"/>
      <w:r w:rsidRPr="00492A0F">
        <w:rPr>
          <w:rFonts w:cs="Times New Roman"/>
          <w:sz w:val="28"/>
          <w:szCs w:val="28"/>
        </w:rPr>
        <w:t xml:space="preserve">, </w:t>
      </w:r>
      <w:proofErr w:type="spellStart"/>
      <w:r w:rsidRPr="00492A0F">
        <w:rPr>
          <w:rFonts w:cs="Times New Roman"/>
          <w:sz w:val="28"/>
          <w:szCs w:val="28"/>
        </w:rPr>
        <w:t>факультативов</w:t>
      </w:r>
      <w:proofErr w:type="spellEnd"/>
    </w:p>
    <w:p w:rsidR="00FA521C" w:rsidRPr="005D302F" w:rsidRDefault="00FA521C" w:rsidP="00FA521C">
      <w:pPr>
        <w:pStyle w:val="Standard"/>
        <w:ind w:left="360"/>
        <w:rPr>
          <w:rFonts w:cs="Times New Roman"/>
          <w:sz w:val="28"/>
          <w:szCs w:val="28"/>
          <w:lang w:val="ru-RU"/>
        </w:rPr>
      </w:pPr>
      <w:r w:rsidRPr="005D302F">
        <w:rPr>
          <w:rFonts w:cs="Times New Roman"/>
          <w:sz w:val="28"/>
          <w:szCs w:val="28"/>
          <w:lang w:val="ru-RU"/>
        </w:rPr>
        <w:t xml:space="preserve">         б) Участие в районных, краевых конкурсах:</w:t>
      </w:r>
    </w:p>
    <w:p w:rsidR="00FA521C" w:rsidRPr="005D302F" w:rsidRDefault="00FA521C" w:rsidP="00FA521C">
      <w:pPr>
        <w:pStyle w:val="Standard"/>
        <w:ind w:left="360"/>
        <w:rPr>
          <w:rFonts w:cs="Times New Roman"/>
          <w:sz w:val="28"/>
          <w:szCs w:val="28"/>
          <w:lang w:val="ru-RU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3"/>
        <w:gridCol w:w="7443"/>
      </w:tblGrid>
      <w:tr w:rsidR="00FA521C" w:rsidRPr="00492A0F" w:rsidTr="007E1C0E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Название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Время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FA521C" w:rsidRPr="00492A0F" w:rsidTr="007E1C0E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numPr>
                <w:ilvl w:val="0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Районная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олимпиада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английскому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языку</w:t>
            </w:r>
            <w:proofErr w:type="spellEnd"/>
          </w:p>
          <w:p w:rsidR="00FA521C" w:rsidRPr="005D302F" w:rsidRDefault="008E6F37" w:rsidP="007E1C0E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Участие </w:t>
            </w:r>
            <w:r w:rsidR="00FA521C" w:rsidRPr="005D302F">
              <w:rPr>
                <w:rFonts w:cs="Times New Roman"/>
                <w:sz w:val="28"/>
                <w:szCs w:val="28"/>
                <w:lang w:val="ru-RU"/>
              </w:rPr>
              <w:t>конкурсах по предмету</w:t>
            </w:r>
          </w:p>
          <w:p w:rsidR="00FA521C" w:rsidRPr="00492A0F" w:rsidRDefault="00FA521C" w:rsidP="007E1C0E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Краевой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конкурс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:</w:t>
            </w:r>
            <w:r w:rsidR="005D302F">
              <w:rPr>
                <w:rFonts w:cs="Times New Roman"/>
                <w:sz w:val="28"/>
                <w:szCs w:val="28"/>
                <w:lang w:val="en-US"/>
              </w:rPr>
              <w:t xml:space="preserve"> “ Talent Show-20</w:t>
            </w:r>
            <w:r w:rsidR="008E6F37">
              <w:rPr>
                <w:rFonts w:cs="Times New Roman"/>
                <w:sz w:val="28"/>
                <w:szCs w:val="28"/>
                <w:lang w:val="ru-RU"/>
              </w:rPr>
              <w:t>22</w:t>
            </w:r>
            <w:r w:rsidRPr="00492A0F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lastRenderedPageBreak/>
              <w:t>ноябрь</w:t>
            </w:r>
            <w:proofErr w:type="spellEnd"/>
          </w:p>
          <w:p w:rsidR="00FA521C" w:rsidRPr="008E6F37" w:rsidRDefault="00FA521C" w:rsidP="007E1C0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492A0F">
              <w:rPr>
                <w:rFonts w:cs="Times New Roman"/>
                <w:sz w:val="28"/>
                <w:szCs w:val="28"/>
              </w:rPr>
              <w:lastRenderedPageBreak/>
              <w:t xml:space="preserve"> в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течение</w:t>
            </w:r>
            <w:proofErr w:type="spellEnd"/>
            <w:r w:rsidR="004D30C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FA521C" w:rsidRPr="00492A0F" w:rsidRDefault="00FA521C" w:rsidP="007E1C0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</w:tbl>
    <w:p w:rsidR="00FA521C" w:rsidRPr="00492A0F" w:rsidRDefault="00FA521C" w:rsidP="00FA521C">
      <w:pPr>
        <w:pStyle w:val="Standard"/>
        <w:ind w:left="360"/>
        <w:rPr>
          <w:rFonts w:cs="Times New Roman"/>
          <w:sz w:val="28"/>
          <w:szCs w:val="28"/>
        </w:rPr>
      </w:pPr>
    </w:p>
    <w:p w:rsidR="00FA521C" w:rsidRPr="00492A0F" w:rsidRDefault="00FA521C" w:rsidP="00FA521C">
      <w:pPr>
        <w:pStyle w:val="Standard"/>
        <w:numPr>
          <w:ilvl w:val="0"/>
          <w:numId w:val="8"/>
        </w:numPr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Аттестация</w:t>
      </w:r>
      <w:proofErr w:type="spellEnd"/>
      <w:r w:rsidR="004D30CE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педагогов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FA521C" w:rsidRPr="00492A0F" w:rsidRDefault="00FA521C" w:rsidP="00FA521C">
      <w:pPr>
        <w:pStyle w:val="Standard"/>
        <w:rPr>
          <w:rFonts w:cs="Times New Roman"/>
          <w:sz w:val="28"/>
          <w:szCs w:val="28"/>
        </w:rPr>
      </w:pPr>
    </w:p>
    <w:tbl>
      <w:tblPr>
        <w:tblW w:w="14786" w:type="dxa"/>
        <w:tblInd w:w="-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7"/>
        <w:gridCol w:w="2343"/>
        <w:gridCol w:w="2160"/>
        <w:gridCol w:w="6036"/>
      </w:tblGrid>
      <w:tr w:rsidR="00FA521C" w:rsidRPr="00492A0F" w:rsidTr="008E6F3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ф. И. О.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аттестуемого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8E6F37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6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FA521C" w:rsidRPr="00492A0F" w:rsidTr="008E6F3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8E6F37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Рябинкина С.П.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8E6F37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8E6F37" w:rsidRDefault="008E6F37" w:rsidP="007E1C0E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октябрь 2021</w:t>
            </w:r>
          </w:p>
        </w:tc>
        <w:tc>
          <w:tcPr>
            <w:tcW w:w="60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C" w:rsidRPr="00492A0F" w:rsidRDefault="00FA521C" w:rsidP="007E1C0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A521C" w:rsidRPr="00492A0F" w:rsidRDefault="00FA521C" w:rsidP="00FA521C">
      <w:pPr>
        <w:pStyle w:val="Standard"/>
        <w:rPr>
          <w:rFonts w:cs="Times New Roman"/>
          <w:sz w:val="28"/>
          <w:szCs w:val="28"/>
        </w:rPr>
      </w:pPr>
    </w:p>
    <w:p w:rsidR="00FA521C" w:rsidRPr="00492A0F" w:rsidRDefault="00FA521C" w:rsidP="00FA521C">
      <w:pPr>
        <w:pStyle w:val="Standard"/>
        <w:rPr>
          <w:rFonts w:cs="Times New Roman"/>
          <w:sz w:val="28"/>
          <w:szCs w:val="28"/>
        </w:rPr>
      </w:pPr>
    </w:p>
    <w:p w:rsidR="00FA521C" w:rsidRPr="00492A0F" w:rsidRDefault="00FA521C" w:rsidP="00FA521C">
      <w:pPr>
        <w:rPr>
          <w:rFonts w:cs="Times New Roman"/>
          <w:sz w:val="28"/>
          <w:szCs w:val="28"/>
        </w:rPr>
      </w:pPr>
    </w:p>
    <w:p w:rsidR="00064A4E" w:rsidRDefault="00064A4E"/>
    <w:sectPr w:rsidR="00064A4E" w:rsidSect="009110C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33D"/>
    <w:multiLevelType w:val="multilevel"/>
    <w:tmpl w:val="EEB05C4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455BAE"/>
    <w:multiLevelType w:val="multilevel"/>
    <w:tmpl w:val="E7761E26"/>
    <w:styleLink w:val="WW8Num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10517E"/>
    <w:multiLevelType w:val="multilevel"/>
    <w:tmpl w:val="1152C58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36F39BC"/>
    <w:multiLevelType w:val="multilevel"/>
    <w:tmpl w:val="5176837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3D17BF5"/>
    <w:multiLevelType w:val="multilevel"/>
    <w:tmpl w:val="89C4A896"/>
    <w:styleLink w:val="WW8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E009C"/>
    <w:rsid w:val="00064A4E"/>
    <w:rsid w:val="001706BE"/>
    <w:rsid w:val="003416F2"/>
    <w:rsid w:val="004D30CE"/>
    <w:rsid w:val="005D302F"/>
    <w:rsid w:val="006071E8"/>
    <w:rsid w:val="006151CB"/>
    <w:rsid w:val="00834507"/>
    <w:rsid w:val="008E6F37"/>
    <w:rsid w:val="009110C9"/>
    <w:rsid w:val="00BE009C"/>
    <w:rsid w:val="00DB27D9"/>
    <w:rsid w:val="00E21C3F"/>
    <w:rsid w:val="00FA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5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A521C"/>
    <w:pPr>
      <w:suppressLineNumbers/>
    </w:pPr>
  </w:style>
  <w:style w:type="numbering" w:customStyle="1" w:styleId="WW8Num5">
    <w:name w:val="WW8Num5"/>
    <w:basedOn w:val="a2"/>
    <w:rsid w:val="00FA521C"/>
    <w:pPr>
      <w:numPr>
        <w:numId w:val="1"/>
      </w:numPr>
    </w:pPr>
  </w:style>
  <w:style w:type="numbering" w:customStyle="1" w:styleId="WW8Num2">
    <w:name w:val="WW8Num2"/>
    <w:basedOn w:val="a2"/>
    <w:rsid w:val="00FA521C"/>
    <w:pPr>
      <w:numPr>
        <w:numId w:val="2"/>
      </w:numPr>
    </w:pPr>
  </w:style>
  <w:style w:type="numbering" w:customStyle="1" w:styleId="WW8Num3">
    <w:name w:val="WW8Num3"/>
    <w:basedOn w:val="a2"/>
    <w:rsid w:val="00FA521C"/>
    <w:pPr>
      <w:numPr>
        <w:numId w:val="3"/>
      </w:numPr>
    </w:pPr>
  </w:style>
  <w:style w:type="numbering" w:customStyle="1" w:styleId="WW8Num4">
    <w:name w:val="WW8Num4"/>
    <w:basedOn w:val="a2"/>
    <w:rsid w:val="00FA521C"/>
    <w:pPr>
      <w:numPr>
        <w:numId w:val="4"/>
      </w:numPr>
    </w:pPr>
  </w:style>
  <w:style w:type="numbering" w:customStyle="1" w:styleId="WW8Num1">
    <w:name w:val="WW8Num1"/>
    <w:basedOn w:val="a2"/>
    <w:rsid w:val="00FA521C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5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A521C"/>
    <w:pPr>
      <w:suppressLineNumbers/>
    </w:pPr>
  </w:style>
  <w:style w:type="numbering" w:customStyle="1" w:styleId="WW8Num5">
    <w:name w:val="WW8Num5"/>
    <w:basedOn w:val="a2"/>
    <w:rsid w:val="00FA521C"/>
    <w:pPr>
      <w:numPr>
        <w:numId w:val="1"/>
      </w:numPr>
    </w:pPr>
  </w:style>
  <w:style w:type="numbering" w:customStyle="1" w:styleId="WW8Num2">
    <w:name w:val="WW8Num2"/>
    <w:basedOn w:val="a2"/>
    <w:rsid w:val="00FA521C"/>
    <w:pPr>
      <w:numPr>
        <w:numId w:val="2"/>
      </w:numPr>
    </w:pPr>
  </w:style>
  <w:style w:type="numbering" w:customStyle="1" w:styleId="WW8Num3">
    <w:name w:val="WW8Num3"/>
    <w:basedOn w:val="a2"/>
    <w:rsid w:val="00FA521C"/>
    <w:pPr>
      <w:numPr>
        <w:numId w:val="3"/>
      </w:numPr>
    </w:pPr>
  </w:style>
  <w:style w:type="numbering" w:customStyle="1" w:styleId="WW8Num4">
    <w:name w:val="WW8Num4"/>
    <w:basedOn w:val="a2"/>
    <w:rsid w:val="00FA521C"/>
    <w:pPr>
      <w:numPr>
        <w:numId w:val="4"/>
      </w:numPr>
    </w:pPr>
  </w:style>
  <w:style w:type="numbering" w:customStyle="1" w:styleId="WW8Num1">
    <w:name w:val="WW8Num1"/>
    <w:basedOn w:val="a2"/>
    <w:rsid w:val="00FA521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16B-EEC7-4FD3-BDDE-9EC8E1E5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Евстифеева</cp:lastModifiedBy>
  <cp:revision>13</cp:revision>
  <dcterms:created xsi:type="dcterms:W3CDTF">2019-06-05T07:40:00Z</dcterms:created>
  <dcterms:modified xsi:type="dcterms:W3CDTF">2021-11-25T00:18:00Z</dcterms:modified>
</cp:coreProperties>
</file>