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D5" w:rsidRPr="006158D5" w:rsidRDefault="006158D5" w:rsidP="006158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Психологические рекомендации для родителей детей, сдающих ОГЭ, ЕГЭ.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Педагог-психолог Шериязданова Жанна Сергеевна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Выпускные экзамены - один из важнейших этапов в жизни человека, во многом определяющих его будущее. Сдача ЕГЭ вызывает неоднозначные чувства у выпускников и родителей. В этот период старшеклассники, несмотря на видимость взрослости, как никогда нуждаются в помощи и поддержке со стороны родителей.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Именно родители могут помочь своему ребенку выпускнику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 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- умение не сдаваться в трудной ситуации.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Поэтому вопрос стоит не только о психологическом состоянии выпускников на экзаменационном периоде, их волнениях и страхах, необходимой консультации психолога для разряжения ситуации, но и о психологическом состоянии их родителей, которые переживают не меньше своих детей, ведь понимают всю важность государственного экзамена.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Детям необходима поддержка родителей, чтобы иметь возможность повысить личную самооценку, но когда мамы и папы сами напряжены - это сделать сложно, поэтому взрослым необходимо помнить, что им взять себя и ситуацию в руки легче, нежели выпускнику.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Краткая характеристика психологических трудностей при сдаче экзамена, особенности психологической готовности к экзамену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Педагогам хорошо известно, что результаты экзамена не всегда определяются уровнем знаний ученика. Порой те, кто готовился, не щадя сил, без сна и отдыха и, казалось бы, знает все назубок, получают худшие оценки, чем те, кто ничем не жертвовал, работал в меру, без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перенапряжения.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Реакция на эмоциональный стресс во многом определяет результат экзамена.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Любой экзамен - испытание, связанное с физическим, интеллектуальным и эмоциональным стрессом. Существуют два основных варианта реакции на него. - Первый -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- Для второго варианта характерны растерянность, страх неудачи, паника. Тогда теряется способность адекватно реагировать, при этом хорошо сдать экзамены сложно даже тем, кто знает материал.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К основным факторам, вызывающим или усиливающим экзаменационный стресс относятся: негативный настрой; ситуации неопределенности и ограничения времени; сомнения в полноте и прочности знаний, в собственных способностях -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 медленный темп, длительное врабатывание, трудности планирования, психофизиологические особенности: сниженная работоспособность, повышенная утомляемость, сложности 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Сама процедура Государственного Экзамена может вызывать специфические трудности у отдельных категорий выпускников. Например, подросткам </w:t>
      </w: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со слабой нервной системой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трудно поддерживать высокий уровень работоспособности в течение всего экзамена, у </w:t>
      </w: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тревожных ребят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вызывает напряжение сам факт ограниченного времени. Кроме того, для тех ребят, которые склонны легче воспринимать информацию на слух, эту задачу усложняет визуальная форма заданий.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Родителям следует учитывать индивидуальные особенности своего ребенка, возможно обратиться за помощью к соответствующим специалистам (врачам, педагогам).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 первую нужно определить, в какой помощи нуждается именно ваш ребенок. Для тревожных детей создайте эмоционально спокойную атмосферу. Для неуверенных в себе подростков потребуется ситуация успеха. В этом случае рекомендуется снизить значимость экзамена, дать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понять, что ничего страшного не произойдет, даже если результат будет не совсем таким, каким хотелось бы. Для гиперактивных школьников, испытывающих недостаток самоорганизации, наоборот лучше повысить значимость экзамена.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ОГЭ, 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Главное условие успешной сдачи ОГЭ, ЕГЭ — разработать индивидуальную стратегию подготовки, то есть найти те приемы и способы, которые будут эффективны и полезны для вашего ребенка, позволят ему добиться наилучших результатов на экзамене. Для этого ему необходимо </w:t>
      </w: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осознание своих сильных и слабых сторон,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Эмоциональный климат дома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Помощь и поддержка своего ребенка во время подготовки к экзаменам должна проявляться не только в словах, но и на деле.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Согласуйте с ребенком возможный и достаточный результат экзамена, не настраивайте его только на минимальный или максимальный, но мало достижимый результат. В случае неудачи ребенка на экзамене не паникуйте, не устраивайте истерику и воздержитесь от обвинений.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 хобби,чтобы избежать переутомления, но и не затягивайте перемену.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Оптимально делать 10-15 минутные перерывы после 40-50 минут занятий.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 предэкзаменационную пору основная задача родителей заключается в создании комфортных условий для подготовки школьника к экзамену. Это касается не только удобного рабочего места, но и эмоционального микроклимата в доме. Психологическая поддержка, поощрение, реальная помощь и спокойствие взрослых помогут выпускнику успешно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справиться с собственным волнением. Поддержать ребенка - значит верить в него. Для этого нужно продемонстрировать сыну или дочке свое удовлетворение от их достижений или усилий.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Существует множество слов, которые поддержат ваших детей, например: «Ты сможешь это сделать», «Зная тебя, я уверен, что ты все сделаешь хорошо», «Ты знаешь это очень хорошо», «Все у тебя получится». Поддержать ребенка можно прикосновениями, доброжелательным выражением лица, доброй интонацией голоса, а также посредством совместных усилий в подготовке.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Помните: самое главное - это снизить напряжение и тревожность ребенка и обеспечить подходящие условия для занятий.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Психологические особенности распорядка дня школьника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Помогите организовать рабочее место и режим,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 Помогите детям распределить темы подготовки по дням.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тревоги, страха, неудачи.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Обеспечьте дома удобное место для занятий, проследите, чтобы никто из домашних не мешал (братья, сестры, телевизор).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Обратите внимание на питание ребенка: во время интенсивного умственного напряжения ему необходима питательная и разнообразная пища и сбалансированный комплекс витаминов.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 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 кроватью,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 столовой и т. д.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сформирован навык умения концентрироваться на протяжении всего тестирования, что придаст ему спокойствие и снимет излишнюю тревожность.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Определите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вместе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с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ребенком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его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«золотые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часы»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(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«жаворонок»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он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или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«сова»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).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Сложные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темы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лучше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изуча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ть в часы подъема, хорошо знакомые — в часы спада.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выходной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когда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никуда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не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торопитесь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устройте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ребенку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репетицию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письменного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экзамена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.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Проследите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чтобы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его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не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отвлекали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телефон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или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родственники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.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Остановите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испытание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дайте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школьнику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отдохнуть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■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Следите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за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тем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чтобы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время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подготовки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ребенок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регулярно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делал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короткие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перерывы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.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Объясните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ему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что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отдыхать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не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дожидаясь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усталости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—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лучшее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средство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от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переутомления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.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Важно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чтобы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ваш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ребенок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обходился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без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стимуляторов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(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кофе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, </w:t>
      </w:r>
      <w:r w:rsidRPr="006158D5">
        <w:rPr>
          <w:rFonts w:ascii="Verdana" w:eastAsia="Times New Roman" w:hAnsi="Verdana" w:cs="Verdana"/>
          <w:color w:val="181818"/>
          <w:sz w:val="24"/>
          <w:szCs w:val="24"/>
          <w:lang w:eastAsia="ru-RU"/>
        </w:rPr>
        <w:t>креп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телевизором. Если школьник хочет работать под музыку, не надо этому препятствовать, только договоритесь, чтобы это была музыка без слов.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Для нормального самочувствия и хорошей работоспособности необходимо, чтобы школьник хорошо высыпался и гулял на свежем воздухе. Не разрешайте детям учить уроки целыми днями или ночами, так как это ведет к раздражительности, быстрой утомляемости и беспокойству. В состоянии утомления работоспособность снижается, а продуктивность такой учебы невелика.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Очень важно пересмотреть режим дня школьника. На саму подготовку к экзамену лучше отвести 1-2 часа в день. В режиме дня обязательно должно быть время на отдых, прогулки и сон. Также полезны физические упражнения и регулярные занятия спортом. Иногда хронические заболевания мешают учиться. Если они есть, то лучше обратиться к врачу.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Стоит ли на время освободить ребенка от домашних дел? Это вопрос непростой, потому что иногда школьники начинают манипулировать своей учебой, чтобы избежать помощи по дому. Легкая физическая работа может выступать в роли разгрузки, позволяющей сменить деятельность и отдохнуть, а может только усилить общее утомление, поэтому вопрос о помощи по дому нужно решать в индивидуальном порядке с учетом особенностей ребенка.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Вы можете оказать помощь ребенку в распределении учебного материала по дням. При составлении плана определите еженедельную и ежедневную нагрузку. Это поможет выпускнику справиться с тревогой: он начнет понимать, что успеет выучить весь материал и у него достаточно для этого времени.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Договоритесь с ребенком, что вечером накануне экзамена он прекратит подготовку, прогуляется и ляжет спать вовремя. Последние двенадцать часов должны уйти на подготовку организма, а не знаний.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Сделайте все, чтобы утро перед экзаменом было спокойным, приготовьте что- то любимое на завтрак, найдите слова, которые позволят ребенку улыбнуться, снять напряжение, настроиться на успех. </w:t>
      </w:r>
    </w:p>
    <w:p w:rsidR="006158D5" w:rsidRPr="006158D5" w:rsidRDefault="006158D5" w:rsidP="006158D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Советы и конкретные упражнения по снятию стресса (для родителей и детей)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Первый шаг на пути избавления вашего ребёнка от стресса состоит в том, чтобы научиться распознавать определённые признаки, сообщающие о том, что он испытывает стресс.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u w:val="single"/>
          <w:lang w:eastAsia="ru-RU"/>
        </w:rPr>
        <w:t>Признаки стресса: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физические: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 </w:t>
      </w:r>
    </w:p>
    <w:p w:rsidR="006158D5" w:rsidRPr="006158D5" w:rsidRDefault="006158D5" w:rsidP="00615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эмоциональные: беспокойство, сниженный фон настроения, частые слёзы,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 </w:t>
      </w:r>
    </w:p>
    <w:p w:rsidR="006158D5" w:rsidRPr="006158D5" w:rsidRDefault="006158D5" w:rsidP="00615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поведенческие: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кусание ногтей, притопывание ногой, постукивание пальцами и пр.), пронзительный нервный смех, постоянное откладывание дел на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завтра, изменение пищевых привычек (голодание или избыточный приём пищи).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 первую очередь родители должны взять себя в руки. Понятно, что ОГЭ, ЕГЭ - большой стресс для всей семьи. Но если мамы и папы не сумеют совладать с негативными эмоциями, то этот настрой передастся ребенку.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Ознакомьте своего ребенка с эффективными способами борьбы со стрессом: </w:t>
      </w:r>
    </w:p>
    <w:p w:rsidR="006158D5" w:rsidRPr="006158D5" w:rsidRDefault="006158D5" w:rsidP="00615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Противострессовое дыхание. Чтобы успокоиться, можно сделать дыхательную гимнастику. Она поможет и взрослым, и детям. На вдохе надуваем живот и делаем медленный выдох. Выдох должен быть в два раза длиннее, чем вдох. Постараться представить, как с каждым глубоким вдохом и продолжительным выдохом происходит частичное освобождение от стрессового напряжения. </w:t>
      </w: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Ни в коем случае нельзя удлинять вдох, это влечет за собой гипервентиляцию мозга и измененное состояние. Противострессовое дыхание - главный компонент психосоматического равновесия.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Несколько таких вдохов-выдохов помогут снять напряжение, восстановить сердцебиение, убрать зажимы в области груди и уравновесить собственное состояние. </w:t>
      </w:r>
    </w:p>
    <w:p w:rsidR="006158D5" w:rsidRPr="006158D5" w:rsidRDefault="006158D5" w:rsidP="00615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 </w:t>
      </w:r>
    </w:p>
    <w:p w:rsidR="006158D5" w:rsidRPr="006158D5" w:rsidRDefault="006158D5" w:rsidP="00615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Теперь, попробуйте выполнить это упражнение с закрытыми глазами, что удваивает эффект. </w:t>
      </w:r>
    </w:p>
    <w:p w:rsidR="006158D5" w:rsidRPr="006158D5" w:rsidRDefault="006158D5" w:rsidP="00615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Минутная релаксация (мышечное расслабление): сосредоточиться на выражении лица и положении тела. Распустить м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u w:val="single"/>
          <w:lang w:eastAsia="ru-RU"/>
        </w:rPr>
        <w:t>ышц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ы, присоединить к этому глубокое дыхание с продолжительным вдохом. </w:t>
      </w:r>
    </w:p>
    <w:p w:rsidR="006158D5" w:rsidRPr="006158D5" w:rsidRDefault="006158D5" w:rsidP="00615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Необходимо оглядеться вокруг и очень медленно и внимательно осмотреть все, что находится вокруг. Мысленно перебрать все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детали обстановки, провести своеобразную инвентаризацию. Это отвлекает от стрессового напряжения. </w:t>
      </w:r>
    </w:p>
    <w:p w:rsidR="006158D5" w:rsidRPr="006158D5" w:rsidRDefault="006158D5" w:rsidP="00615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Перед экзаменом аутотренинг: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- «Я смогу справится, Я учился хорошо, Я могу сдать экзамен, Я сдам экзамен, Я уверен в своих силах. Спокойно». </w:t>
      </w:r>
    </w:p>
    <w:p w:rsidR="006158D5" w:rsidRPr="006158D5" w:rsidRDefault="006158D5" w:rsidP="00615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Экзамен - л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u w:val="single"/>
          <w:lang w:eastAsia="ru-RU"/>
        </w:rPr>
        <w:t>иш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ь только часть моей жизни. </w:t>
      </w:r>
    </w:p>
    <w:p w:rsidR="006158D5" w:rsidRPr="006158D5" w:rsidRDefault="006158D5" w:rsidP="00615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Я умею полностью расслабиться, а потом быстро собраться. </w:t>
      </w:r>
    </w:p>
    <w:p w:rsidR="006158D5" w:rsidRPr="006158D5" w:rsidRDefault="006158D5" w:rsidP="00615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Я могу управлять своими внутренними ощущениями. </w:t>
      </w:r>
    </w:p>
    <w:p w:rsidR="006158D5" w:rsidRPr="006158D5" w:rsidRDefault="006158D5" w:rsidP="00615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Я справлюсь с напряжением в любой момент, когда пожелаю. </w:t>
      </w:r>
    </w:p>
    <w:p w:rsidR="006158D5" w:rsidRPr="006158D5" w:rsidRDefault="006158D5" w:rsidP="00615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Чтобы не случилось, я сделаю все от меня зависящее, чтобы достичь желаемого.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Подбадривайте детей, хвалите их за то, что они делают хорошо. Повышайте их уверенность в себе, так как чем больше ребёнок боится неудачи, тем более вероятность допущения ошибок.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Ребёнку всегда передаётся волнение родителей, и если взрослые в ответственный момент могут справиться со своими эмоциями, то ребёнок, в силу возрастных особенностей может эмоционально "сорваться".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8"/>
          <w:szCs w:val="48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kern w:val="36"/>
          <w:sz w:val="48"/>
          <w:szCs w:val="48"/>
          <w:lang w:eastAsia="ru-RU"/>
        </w:rPr>
        <w:t>Ошибки, которых необходимо избегать</w:t>
      </w:r>
    </w:p>
    <w:p w:rsidR="006158D5" w:rsidRPr="006158D5" w:rsidRDefault="006158D5" w:rsidP="00615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В ходе подготовки к экзаменам родители часто используют тактику запугивания. Они любят повторять: «Будешь мало заниматься - не сдашь» или «Не будешь стараться - будут плохие результаты», «Ты совсем не готов», «Это так сложно», «У тебя не будет будущего», «Станешь неудачником», «Будешь мало зарабатывать». Такой метод не повысит мотивацию, а наоборот создаст эмоциональные барьеры, которые школьник не в силах самостоятельно преодолеть. Ребята начнут переживать и волноваться еще больше, им будет казаться, что объем материала очень большой, и они не успеют все выучить к экзаменам. </w:t>
      </w:r>
    </w:p>
    <w:p w:rsidR="006158D5" w:rsidRPr="006158D5" w:rsidRDefault="006158D5" w:rsidP="00615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Озвученная угроза лишения родительской любви и дружбы. Главное родительское спокойствие и ни в коем случаи никаких угроз или запугивания, поскольку - это не мотивирующая позиция, а позиция, которая выстраивает ряд барьеров, с которыми ребёнок борется в то время, когда следует готовиться к экзамену. Нас так воспитывали, что в первую очередь мы обращаем внимание на неудачи, на ошибки ребенка. Однако при общении с ребенком необходимо сосредоточиться на позитивных сторонах. Очень важно, чтобы школьник поверил в свои силы и знал, что у него все получится. Мы должны создать ситуацию успеха для ребенка. Если мы будем постоянно указывать на то, что у него не получается и что он сделал неправильно, то у ребенка сформируются 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>негативные установки "У меня ничего не получится", "Я ничего не смогу". В результате повысится его тревожность.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Неправильное формулирование слов поддержки "Не бойся", "Не переживай" - надо «Держись», «Успокойся». </w:t>
      </w:r>
    </w:p>
    <w:p w:rsidR="006158D5" w:rsidRPr="006158D5" w:rsidRDefault="006158D5" w:rsidP="00615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Гиперзабота.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color w:val="181818"/>
          <w:sz w:val="24"/>
          <w:szCs w:val="24"/>
          <w:lang w:eastAsia="ru-RU"/>
        </w:rPr>
        <w:t>Стратегии родительского поведения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Не секрет, что успешность сдачи экзамена во многом зависит от настроя и отношения к этому родителей, чтобы помочь детям подготовиться к экзаменам, попробуйте выполнить несколько советов.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 — на какие предметы придется потратить больше времени, а что требует только повторения.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школьной программы. Пусть он просветит вас по тем или иным темам, а вы задавайте вопросы. Чем больше он успеет вам рассказать, тем лучше.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помочь человеку может только та шпаргалка, что написана его собственной рукой.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Подбадривайте детей, хвалите их за то, что они делают хорошо.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Повышайте их уверенность в себе, так как чем больше ребенок боится неудачи, тем более вероятности допущения ошибок.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Постарайтесь не накручивать ребёнка и не нагнетайте ситуацию. Если ваш ребёнок получил оценку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lastRenderedPageBreak/>
        <w:t xml:space="preserve">Важно правильно вести себя в этот нелёгкий и напряжённый момент для ребёнка, то есть стараться ему не мешать, чтобы подросток смог полноценно подготавливаться к экзамену.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Поставить курс, то есть дать понять выпускнику, что хороший результат - это не обязательно ответы на все вопросы, тем более необходимо убеждать, что в независимости от результата у ребёнка всё получиться, но при этом положительный результат - это важный этап самоутверждения.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Помочь найти ребёнку свой стиль учебной деятельности, выработать индивидуальный подход, поскольку все абсолютно разные (кто-то аудиал, а кто-то кинестетик).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Заранее обговорите негативные варианты развития событий. Школьник ни в коем случае не должен думать, что провал на экзамене - безвыходная ситуация. Чтобы ребенок это понял, нужно заранее обговорить все возможные варианты развития событий.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Дети должны понимать, что провал на экзамене - это печально, но на этом жизнь не заканчивается. Настроение ребенка и родителей должно быть только позитивным.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Если, несмотря на все ваши усилия, ребенок все равно, сильно волнуется и переживает, обратитесь к школьному психологу.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>Будьте одновременно тверды и добры, но не выступайте в роли судьи.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Поддерживайте своего ребенка, демонстрируйте, что понимаете его переживания. Подбадривайте детей, хвалите их за то, что они делают хорошо.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Подлинная поддержка - это вера в вашего ребенка, подчеркивая способности и возможности положительных сторон его личности.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Относитесь с пониманием и теплотой, давая знать ребенку, что вы вместе с ним. Что - это испытание даст возможность проявить себя, показать свои знания, научит проявлять стойкость и уверенность.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i/>
          <w:iCs/>
          <w:color w:val="181818"/>
          <w:sz w:val="24"/>
          <w:szCs w:val="24"/>
          <w:lang w:eastAsia="ru-RU"/>
        </w:rPr>
        <w:t>У тебя обязательно всё получится!</w:t>
      </w:r>
      <w:r w:rsidRPr="006158D5">
        <w:rPr>
          <w:rFonts w:ascii="Verdana" w:eastAsia="Times New Roman" w:hAnsi="Verdana" w:cs="Times New Roman"/>
          <w:color w:val="181818"/>
          <w:sz w:val="24"/>
          <w:szCs w:val="24"/>
          <w:lang w:eastAsia="ru-RU"/>
        </w:rPr>
        <w:t xml:space="preserve"> </w:t>
      </w:r>
    </w:p>
    <w:p w:rsidR="006158D5" w:rsidRPr="006158D5" w:rsidRDefault="006158D5" w:rsidP="006158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58D5">
        <w:rPr>
          <w:rFonts w:ascii="Verdana" w:eastAsia="Times New Roman" w:hAnsi="Verdana" w:cs="Times New Roman"/>
          <w:b/>
          <w:bCs/>
          <w:i/>
          <w:iCs/>
          <w:color w:val="181818"/>
          <w:sz w:val="24"/>
          <w:szCs w:val="24"/>
          <w:lang w:eastAsia="ru-RU"/>
        </w:rPr>
        <w:t>Вы уже прошли репетицию ОГЭ, ЕГЭ - значит, ничего нового Вас не ждет.</w:t>
      </w:r>
      <w:r w:rsidRPr="006158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513CC4" w:rsidRDefault="00513CC4">
      <w:bookmarkStart w:id="0" w:name="_GoBack"/>
      <w:bookmarkEnd w:id="0"/>
    </w:p>
    <w:sectPr w:rsidR="0051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EF3"/>
    <w:multiLevelType w:val="multilevel"/>
    <w:tmpl w:val="AF8C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93E52"/>
    <w:multiLevelType w:val="multilevel"/>
    <w:tmpl w:val="173A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0604C"/>
    <w:multiLevelType w:val="multilevel"/>
    <w:tmpl w:val="099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83BBE"/>
    <w:multiLevelType w:val="multilevel"/>
    <w:tmpl w:val="3AC0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529DB"/>
    <w:multiLevelType w:val="multilevel"/>
    <w:tmpl w:val="E0DE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70"/>
    <w:rsid w:val="000C6570"/>
    <w:rsid w:val="00513CC4"/>
    <w:rsid w:val="006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B592-D635-4D52-9FA4-AEC5F929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5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3254</Words>
  <Characters>18552</Characters>
  <Application>Microsoft Office Word</Application>
  <DocSecurity>0</DocSecurity>
  <Lines>154</Lines>
  <Paragraphs>43</Paragraphs>
  <ScaleCrop>false</ScaleCrop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i5</dc:creator>
  <cp:keywords/>
  <dc:description/>
  <cp:lastModifiedBy>intel i5</cp:lastModifiedBy>
  <cp:revision>3</cp:revision>
  <dcterms:created xsi:type="dcterms:W3CDTF">2025-01-16T05:08:00Z</dcterms:created>
  <dcterms:modified xsi:type="dcterms:W3CDTF">2025-01-16T05:09:00Z</dcterms:modified>
</cp:coreProperties>
</file>