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E57" w:rsidRPr="00FC2E57" w:rsidRDefault="00FC2E57" w:rsidP="00FC2E57">
      <w:pPr>
        <w:jc w:val="center"/>
        <w:rPr>
          <w:sz w:val="20"/>
          <w:szCs w:val="28"/>
        </w:rPr>
      </w:pPr>
      <w:r w:rsidRPr="00FC2E57">
        <w:rPr>
          <w:noProof/>
          <w:sz w:val="20"/>
          <w:szCs w:val="28"/>
          <w:lang w:eastAsia="ru-RU"/>
        </w:rPr>
        <w:drawing>
          <wp:inline distT="0" distB="0" distL="0" distR="0" wp14:anchorId="03AA35F9" wp14:editId="33E53AA2">
            <wp:extent cx="582457" cy="684085"/>
            <wp:effectExtent l="0" t="0" r="0" b="0"/>
            <wp:docPr id="1" name="Image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r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57" cy="6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57" w:rsidRPr="00FC2E57" w:rsidRDefault="00FC2E57" w:rsidP="00FC2E57">
      <w:pPr>
        <w:spacing w:before="208" w:line="297" w:lineRule="auto"/>
        <w:ind w:left="1856" w:right="1730"/>
        <w:jc w:val="center"/>
        <w:rPr>
          <w:b/>
          <w:sz w:val="28"/>
        </w:rPr>
      </w:pPr>
      <w:bookmarkStart w:id="0" w:name="1"/>
      <w:bookmarkEnd w:id="0"/>
      <w:r w:rsidRPr="00FC2E57">
        <w:rPr>
          <w:b/>
          <w:spacing w:val="17"/>
          <w:sz w:val="28"/>
        </w:rPr>
        <w:t xml:space="preserve">МИНИСТЕРСТВО </w:t>
      </w:r>
      <w:r w:rsidRPr="00FC2E57">
        <w:rPr>
          <w:b/>
          <w:spacing w:val="16"/>
          <w:sz w:val="28"/>
        </w:rPr>
        <w:t xml:space="preserve">ОБРАЗОВАНИЯ ПРИМОРСКОГО </w:t>
      </w:r>
      <w:r w:rsidRPr="00FC2E57">
        <w:rPr>
          <w:b/>
          <w:spacing w:val="14"/>
          <w:sz w:val="28"/>
        </w:rPr>
        <w:t>КРАЯ</w:t>
      </w:r>
    </w:p>
    <w:p w:rsidR="00FC2E57" w:rsidRPr="00FC2E57" w:rsidRDefault="00FC2E57" w:rsidP="00FC2E57">
      <w:pPr>
        <w:spacing w:before="60"/>
        <w:rPr>
          <w:b/>
          <w:sz w:val="28"/>
          <w:szCs w:val="28"/>
        </w:rPr>
      </w:pPr>
    </w:p>
    <w:p w:rsidR="00FC2E57" w:rsidRPr="00FC2E57" w:rsidRDefault="00FC2E57" w:rsidP="00FC2E57">
      <w:pPr>
        <w:ind w:left="91"/>
        <w:jc w:val="center"/>
        <w:rPr>
          <w:b/>
          <w:sz w:val="28"/>
        </w:rPr>
      </w:pPr>
      <w:r w:rsidRPr="00FC2E57">
        <w:rPr>
          <w:b/>
          <w:sz w:val="28"/>
        </w:rPr>
        <w:t>ПРИКА</w:t>
      </w:r>
      <w:r w:rsidRPr="00FC2E57">
        <w:rPr>
          <w:b/>
          <w:spacing w:val="-10"/>
          <w:sz w:val="28"/>
        </w:rPr>
        <w:t>З</w:t>
      </w:r>
    </w:p>
    <w:p w:rsidR="00FC2E57" w:rsidRPr="00FC2E57" w:rsidRDefault="00FC2E57" w:rsidP="00FC2E57">
      <w:pPr>
        <w:spacing w:before="184"/>
        <w:rPr>
          <w:b/>
          <w:sz w:val="20"/>
          <w:szCs w:val="28"/>
        </w:rPr>
      </w:pPr>
      <w:r w:rsidRPr="00FC2E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071846" wp14:editId="373B3F90">
                <wp:simplePos x="0" y="0"/>
                <wp:positionH relativeFrom="page">
                  <wp:posOffset>1071676</wp:posOffset>
                </wp:positionH>
                <wp:positionV relativeFrom="paragraph">
                  <wp:posOffset>475464</wp:posOffset>
                </wp:positionV>
                <wp:extent cx="90995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6350">
                              <a:moveTo>
                                <a:pt x="908757" y="4170"/>
                              </a:moveTo>
                              <a:lnTo>
                                <a:pt x="-578" y="4170"/>
                              </a:lnTo>
                              <a:lnTo>
                                <a:pt x="-578" y="10263"/>
                              </a:lnTo>
                              <a:lnTo>
                                <a:pt x="908757" y="10263"/>
                              </a:lnTo>
                              <a:lnTo>
                                <a:pt x="908757" y="4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42D7A" id="Graphic 3" o:spid="_x0000_s1026" style="position:absolute;margin-left:84.4pt;margin-top:37.45pt;width:71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9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" path="m908757,4170r-909335,l-578,10263r909335,l908757,4170xe" fillcolor="black" stroked="f">
                <v:path arrowok="t"/>
                <w10:wrap type="topAndBottom" anchorx="page"/>
              </v:shape>
            </w:pict>
          </mc:Fallback>
        </mc:AlternateContent>
      </w:r>
      <w:r w:rsidRPr="00FC2E57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702386C" wp14:editId="2B3B8185">
                <wp:simplePos x="0" y="0"/>
                <wp:positionH relativeFrom="page">
                  <wp:posOffset>3194736</wp:posOffset>
                </wp:positionH>
                <wp:positionV relativeFrom="paragraph">
                  <wp:posOffset>278179</wp:posOffset>
                </wp:positionV>
                <wp:extent cx="3881754" cy="1974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1754" cy="197485"/>
                          <a:chOff x="0" y="0"/>
                          <a:chExt cx="3881754" cy="19748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1512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2E57" w:rsidRDefault="00FC2E57" w:rsidP="00FC2E5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г.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Владивосток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60101" y="0"/>
                            <a:ext cx="12217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2E57" w:rsidRDefault="00FC2E57" w:rsidP="00FC2E57">
                              <w:pPr>
                                <w:tabs>
                                  <w:tab w:val="left" w:pos="1903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2386C" id="Group 4" o:spid="_x0000_s1026" style="position:absolute;margin-left:251.55pt;margin-top:21.9pt;width:305.65pt;height:15.55pt;z-index:-251656192;mso-wrap-distance-left:0;mso-wrap-distance-right:0;mso-position-horizontal-relative:page" coordsize="3881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width:1151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C2E57" w:rsidRDefault="00FC2E57" w:rsidP="00FC2E5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г.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Владивосток</w:t>
                        </w:r>
                      </w:p>
                    </w:txbxContent>
                  </v:textbox>
                </v:shape>
                <v:shape id="Textbox 6" o:spid="_x0000_s1028" type="#_x0000_t202" style="position:absolute;left:26601;width:1221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C2E57" w:rsidRDefault="00FC2E57" w:rsidP="00FC2E57">
                        <w:pPr>
                          <w:tabs>
                            <w:tab w:val="left" w:pos="1903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  <w:r>
                          <w:rPr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C2E57" w:rsidRPr="00FC2E57" w:rsidRDefault="00FC2E57" w:rsidP="00FC2E57">
      <w:pPr>
        <w:spacing w:before="6"/>
        <w:rPr>
          <w:b/>
          <w:sz w:val="28"/>
          <w:szCs w:val="28"/>
        </w:rPr>
      </w:pPr>
    </w:p>
    <w:p w:rsidR="00FC2E57" w:rsidRPr="00FC2E57" w:rsidRDefault="00FC2E57" w:rsidP="00FC2E57">
      <w:pPr>
        <w:spacing w:line="322" w:lineRule="exact"/>
        <w:ind w:left="1856" w:right="1708"/>
        <w:jc w:val="center"/>
        <w:rPr>
          <w:b/>
          <w:sz w:val="28"/>
        </w:rPr>
      </w:pPr>
      <w:r w:rsidRPr="00FC2E57">
        <w:rPr>
          <w:b/>
          <w:sz w:val="28"/>
        </w:rPr>
        <w:t>О</w:t>
      </w:r>
      <w:r w:rsidRPr="00FC2E57">
        <w:rPr>
          <w:b/>
          <w:spacing w:val="-5"/>
          <w:sz w:val="28"/>
        </w:rPr>
        <w:t xml:space="preserve"> </w:t>
      </w:r>
      <w:r w:rsidRPr="00FC2E57">
        <w:rPr>
          <w:b/>
          <w:sz w:val="28"/>
        </w:rPr>
        <w:t>реализации</w:t>
      </w:r>
      <w:r w:rsidRPr="00FC2E57">
        <w:rPr>
          <w:b/>
          <w:spacing w:val="-5"/>
          <w:sz w:val="28"/>
        </w:rPr>
        <w:t xml:space="preserve"> </w:t>
      </w:r>
      <w:r w:rsidRPr="00FC2E57">
        <w:rPr>
          <w:b/>
          <w:spacing w:val="-2"/>
          <w:sz w:val="28"/>
        </w:rPr>
        <w:t>проекта</w:t>
      </w:r>
    </w:p>
    <w:p w:rsidR="00FC2E57" w:rsidRDefault="00FC2E57" w:rsidP="00FC2E57">
      <w:pPr>
        <w:ind w:left="1856" w:right="1704"/>
        <w:jc w:val="center"/>
        <w:rPr>
          <w:b/>
          <w:sz w:val="28"/>
        </w:rPr>
      </w:pPr>
      <w:r w:rsidRPr="00FC2E57">
        <w:rPr>
          <w:b/>
          <w:sz w:val="28"/>
        </w:rPr>
        <w:t>«Курчатовский класс» в системе образования Приморского края</w:t>
      </w:r>
    </w:p>
    <w:p w:rsidR="00FC2E57" w:rsidRPr="00FC2E57" w:rsidRDefault="00FC2E57" w:rsidP="00FC2E57">
      <w:pPr>
        <w:ind w:left="1856" w:right="1704"/>
        <w:jc w:val="center"/>
        <w:rPr>
          <w:b/>
          <w:sz w:val="28"/>
        </w:rPr>
      </w:pPr>
    </w:p>
    <w:p w:rsidR="00FC2E57" w:rsidRPr="00FC2E57" w:rsidRDefault="00FC2E57" w:rsidP="00FC2E57">
      <w:pPr>
        <w:spacing w:line="360" w:lineRule="auto"/>
        <w:ind w:left="361" w:right="204" w:firstLine="566"/>
        <w:jc w:val="both"/>
        <w:rPr>
          <w:sz w:val="28"/>
          <w:szCs w:val="28"/>
        </w:rPr>
      </w:pPr>
      <w:r w:rsidRPr="00FC2E57">
        <w:rPr>
          <w:sz w:val="28"/>
          <w:szCs w:val="28"/>
        </w:rPr>
        <w:t>Во исполнение подпункта «б» пункта 8 перечня поручений Президента Российской Федерации от 10 июля 2022 года № Пр-1224, в целях подготовки кадров</w:t>
      </w:r>
      <w:r w:rsidRPr="00FC2E57">
        <w:rPr>
          <w:spacing w:val="-3"/>
          <w:sz w:val="28"/>
          <w:szCs w:val="28"/>
        </w:rPr>
        <w:t xml:space="preserve"> </w:t>
      </w:r>
      <w:r w:rsidRPr="00FC2E57">
        <w:rPr>
          <w:sz w:val="28"/>
          <w:szCs w:val="28"/>
        </w:rPr>
        <w:t>для</w:t>
      </w:r>
      <w:r w:rsidRPr="00FC2E57">
        <w:rPr>
          <w:spacing w:val="-1"/>
          <w:sz w:val="28"/>
          <w:szCs w:val="28"/>
        </w:rPr>
        <w:t xml:space="preserve"> </w:t>
      </w:r>
      <w:r w:rsidRPr="00FC2E57">
        <w:rPr>
          <w:sz w:val="28"/>
          <w:szCs w:val="28"/>
        </w:rPr>
        <w:t>региональных экономик,</w:t>
      </w:r>
      <w:r w:rsidRPr="00FC2E57">
        <w:rPr>
          <w:spacing w:val="-1"/>
          <w:sz w:val="28"/>
          <w:szCs w:val="28"/>
        </w:rPr>
        <w:t xml:space="preserve"> </w:t>
      </w:r>
      <w:r w:rsidRPr="00FC2E57">
        <w:rPr>
          <w:sz w:val="28"/>
          <w:szCs w:val="28"/>
        </w:rPr>
        <w:t>осуществления</w:t>
      </w:r>
      <w:r w:rsidRPr="00FC2E57">
        <w:rPr>
          <w:spacing w:val="-1"/>
          <w:sz w:val="28"/>
          <w:szCs w:val="28"/>
        </w:rPr>
        <w:t xml:space="preserve"> </w:t>
      </w:r>
      <w:r w:rsidRPr="00FC2E57">
        <w:rPr>
          <w:sz w:val="28"/>
          <w:szCs w:val="28"/>
        </w:rPr>
        <w:t>государственно-частного партнёрства, для поддержки способных и талантливых детей и молодёжи, развития способностей у обучающихся в классах с углубленным изучением отдельных предметов</w:t>
      </w:r>
      <w:r w:rsidRPr="00FC2E57">
        <w:rPr>
          <w:spacing w:val="80"/>
          <w:sz w:val="28"/>
          <w:szCs w:val="28"/>
        </w:rPr>
        <w:t xml:space="preserve"> </w:t>
      </w:r>
      <w:r w:rsidRPr="00FC2E57">
        <w:rPr>
          <w:sz w:val="28"/>
          <w:szCs w:val="28"/>
        </w:rPr>
        <w:t>приказываю:</w:t>
      </w:r>
    </w:p>
    <w:p w:rsidR="00FC2E57" w:rsidRPr="00FC2E57" w:rsidRDefault="00FC2E57" w:rsidP="00FC2E57">
      <w:pPr>
        <w:numPr>
          <w:ilvl w:val="0"/>
          <w:numId w:val="1"/>
        </w:numPr>
        <w:tabs>
          <w:tab w:val="left" w:pos="1635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>Реализовать проект «Курчатовский класс» в системе образования Приморского края (далее –проект).</w:t>
      </w:r>
    </w:p>
    <w:p w:rsidR="00FC2E57" w:rsidRPr="00FC2E57" w:rsidRDefault="00FC2E57" w:rsidP="00FC2E57">
      <w:pPr>
        <w:numPr>
          <w:ilvl w:val="0"/>
          <w:numId w:val="1"/>
        </w:numPr>
        <w:tabs>
          <w:tab w:val="left" w:pos="1352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pacing w:val="-2"/>
          <w:sz w:val="28"/>
        </w:rPr>
        <w:t>Утвердить: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>план мероприятий («дорожную карту») по реализации проекта (далее – план мероприятий) согласно приложению № 1;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>перечень участников</w:t>
      </w:r>
      <w:r w:rsidRPr="00FC2E57">
        <w:rPr>
          <w:spacing w:val="40"/>
          <w:sz w:val="28"/>
        </w:rPr>
        <w:t xml:space="preserve"> </w:t>
      </w:r>
      <w:r w:rsidRPr="00FC2E57">
        <w:rPr>
          <w:sz w:val="28"/>
        </w:rPr>
        <w:t>проекта</w:t>
      </w:r>
      <w:r w:rsidRPr="00FC2E57">
        <w:rPr>
          <w:spacing w:val="40"/>
          <w:sz w:val="28"/>
        </w:rPr>
        <w:t xml:space="preserve"> </w:t>
      </w:r>
      <w:r w:rsidRPr="00FC2E57">
        <w:rPr>
          <w:sz w:val="28"/>
        </w:rPr>
        <w:t>согласно</w:t>
      </w:r>
      <w:r w:rsidRPr="00FC2E57">
        <w:rPr>
          <w:spacing w:val="40"/>
          <w:sz w:val="28"/>
        </w:rPr>
        <w:t xml:space="preserve"> </w:t>
      </w:r>
      <w:r w:rsidRPr="00FC2E57">
        <w:rPr>
          <w:sz w:val="28"/>
        </w:rPr>
        <w:t>приложению № 2.</w:t>
      </w:r>
    </w:p>
    <w:p w:rsidR="00FC2E57" w:rsidRPr="00FC2E57" w:rsidRDefault="00FC2E57" w:rsidP="00FC2E57">
      <w:pPr>
        <w:numPr>
          <w:ilvl w:val="0"/>
          <w:numId w:val="1"/>
        </w:numPr>
        <w:tabs>
          <w:tab w:val="left" w:pos="1352"/>
        </w:tabs>
        <w:spacing w:line="360" w:lineRule="auto"/>
        <w:ind w:left="0" w:firstLine="709"/>
        <w:jc w:val="both"/>
      </w:pPr>
      <w:r w:rsidRPr="00FC2E57">
        <w:rPr>
          <w:sz w:val="28"/>
        </w:rPr>
        <w:t>Назначить координатором проекта Государственное автономное</w:t>
      </w:r>
      <w:r w:rsidRPr="00FC2E57">
        <w:rPr>
          <w:spacing w:val="40"/>
          <w:sz w:val="28"/>
        </w:rPr>
        <w:t xml:space="preserve"> </w:t>
      </w:r>
      <w:r w:rsidRPr="00FC2E57">
        <w:rPr>
          <w:sz w:val="28"/>
        </w:rPr>
        <w:t>учреждение</w:t>
      </w:r>
      <w:r w:rsidRPr="00FC2E57">
        <w:rPr>
          <w:spacing w:val="40"/>
          <w:sz w:val="28"/>
        </w:rPr>
        <w:t xml:space="preserve"> </w:t>
      </w:r>
      <w:r w:rsidRPr="00FC2E57">
        <w:rPr>
          <w:sz w:val="28"/>
        </w:rPr>
        <w:t>дополнительного</w:t>
      </w:r>
      <w:r w:rsidRPr="00FC2E57">
        <w:rPr>
          <w:spacing w:val="40"/>
          <w:sz w:val="28"/>
        </w:rPr>
        <w:t xml:space="preserve"> </w:t>
      </w:r>
      <w:r w:rsidRPr="00FC2E57">
        <w:rPr>
          <w:sz w:val="28"/>
        </w:rPr>
        <w:t>профессионального</w:t>
      </w:r>
      <w:r w:rsidRPr="00FC2E57">
        <w:rPr>
          <w:spacing w:val="40"/>
          <w:sz w:val="28"/>
        </w:rPr>
        <w:t xml:space="preserve"> </w:t>
      </w:r>
      <w:r w:rsidRPr="00FC2E57">
        <w:rPr>
          <w:sz w:val="28"/>
        </w:rPr>
        <w:t xml:space="preserve">образования </w:t>
      </w:r>
      <w:r w:rsidRPr="00FC2E57">
        <w:rPr>
          <w:sz w:val="28"/>
          <w:szCs w:val="28"/>
        </w:rPr>
        <w:t>«Приморский</w:t>
      </w:r>
      <w:r w:rsidRPr="00FC2E57">
        <w:rPr>
          <w:spacing w:val="4"/>
          <w:sz w:val="28"/>
          <w:szCs w:val="28"/>
        </w:rPr>
        <w:t xml:space="preserve"> </w:t>
      </w:r>
      <w:r w:rsidRPr="00FC2E57">
        <w:rPr>
          <w:sz w:val="28"/>
          <w:szCs w:val="28"/>
        </w:rPr>
        <w:t>краевой</w:t>
      </w:r>
      <w:r w:rsidRPr="00FC2E57">
        <w:rPr>
          <w:spacing w:val="5"/>
          <w:sz w:val="28"/>
          <w:szCs w:val="28"/>
        </w:rPr>
        <w:t xml:space="preserve"> </w:t>
      </w:r>
      <w:r w:rsidRPr="00FC2E57">
        <w:rPr>
          <w:sz w:val="28"/>
          <w:szCs w:val="28"/>
        </w:rPr>
        <w:t>институт</w:t>
      </w:r>
      <w:r w:rsidRPr="00FC2E57">
        <w:rPr>
          <w:spacing w:val="5"/>
          <w:sz w:val="28"/>
          <w:szCs w:val="28"/>
        </w:rPr>
        <w:t xml:space="preserve"> </w:t>
      </w:r>
      <w:r w:rsidRPr="00FC2E57">
        <w:rPr>
          <w:sz w:val="28"/>
          <w:szCs w:val="28"/>
        </w:rPr>
        <w:t>развития</w:t>
      </w:r>
      <w:r w:rsidRPr="00FC2E57">
        <w:rPr>
          <w:spacing w:val="6"/>
          <w:sz w:val="28"/>
          <w:szCs w:val="28"/>
        </w:rPr>
        <w:t xml:space="preserve"> </w:t>
      </w:r>
      <w:r w:rsidRPr="00FC2E57">
        <w:rPr>
          <w:sz w:val="28"/>
          <w:szCs w:val="28"/>
        </w:rPr>
        <w:t>образования»</w:t>
      </w:r>
      <w:r w:rsidRPr="00FC2E57">
        <w:rPr>
          <w:spacing w:val="6"/>
          <w:sz w:val="28"/>
          <w:szCs w:val="28"/>
        </w:rPr>
        <w:t xml:space="preserve"> </w:t>
      </w:r>
      <w:r w:rsidRPr="00FC2E57">
        <w:rPr>
          <w:sz w:val="28"/>
          <w:szCs w:val="28"/>
        </w:rPr>
        <w:t>(региональный</w:t>
      </w:r>
      <w:r w:rsidRPr="00FC2E57">
        <w:rPr>
          <w:spacing w:val="5"/>
          <w:sz w:val="28"/>
          <w:szCs w:val="28"/>
        </w:rPr>
        <w:t xml:space="preserve"> </w:t>
      </w:r>
      <w:r w:rsidRPr="00FC2E57">
        <w:rPr>
          <w:spacing w:val="-2"/>
          <w:sz w:val="28"/>
          <w:szCs w:val="28"/>
        </w:rPr>
        <w:t>центр</w:t>
      </w:r>
      <w:bookmarkStart w:id="1" w:name="2"/>
      <w:bookmarkEnd w:id="1"/>
      <w:r w:rsidRPr="00FC2E57">
        <w:rPr>
          <w:spacing w:val="-2"/>
          <w:sz w:val="28"/>
          <w:szCs w:val="28"/>
        </w:rPr>
        <w:t xml:space="preserve"> </w:t>
      </w:r>
      <w:r w:rsidRPr="00FC2E57">
        <w:rPr>
          <w:sz w:val="28"/>
          <w:szCs w:val="28"/>
        </w:rPr>
        <w:t>выявления, поддержки и развития способностей и талантов у детей и молодежи «Сириус. Приморье», далее – региональный координатор).</w:t>
      </w:r>
    </w:p>
    <w:p w:rsidR="00FC2E57" w:rsidRPr="00FC2E57" w:rsidRDefault="00FC2E57" w:rsidP="00FC2E57">
      <w:pPr>
        <w:numPr>
          <w:ilvl w:val="0"/>
          <w:numId w:val="1"/>
        </w:numPr>
        <w:tabs>
          <w:tab w:val="left" w:pos="1352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>Региональному</w:t>
      </w:r>
      <w:r w:rsidRPr="00FC2E57">
        <w:rPr>
          <w:spacing w:val="-12"/>
          <w:sz w:val="28"/>
        </w:rPr>
        <w:t xml:space="preserve"> </w:t>
      </w:r>
      <w:r w:rsidRPr="00FC2E57">
        <w:rPr>
          <w:sz w:val="28"/>
        </w:rPr>
        <w:t>координатору</w:t>
      </w:r>
      <w:r w:rsidRPr="00FC2E57">
        <w:rPr>
          <w:spacing w:val="-12"/>
          <w:sz w:val="28"/>
        </w:rPr>
        <w:t xml:space="preserve"> </w:t>
      </w:r>
      <w:r w:rsidRPr="00FC2E57">
        <w:rPr>
          <w:sz w:val="28"/>
        </w:rPr>
        <w:t>проекта</w:t>
      </w:r>
      <w:r w:rsidRPr="00FC2E57">
        <w:rPr>
          <w:spacing w:val="-10"/>
          <w:sz w:val="28"/>
        </w:rPr>
        <w:t xml:space="preserve"> </w:t>
      </w:r>
      <w:r w:rsidRPr="00FC2E57">
        <w:rPr>
          <w:spacing w:val="-2"/>
          <w:sz w:val="28"/>
        </w:rPr>
        <w:t>обеспечить: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 xml:space="preserve">организацию взаимодействия участников проекта постоянно </w:t>
      </w:r>
      <w:r w:rsidRPr="00FC2E57">
        <w:rPr>
          <w:b/>
          <w:sz w:val="28"/>
        </w:rPr>
        <w:t xml:space="preserve">до </w:t>
      </w:r>
      <w:r w:rsidRPr="00FC2E57">
        <w:rPr>
          <w:b/>
          <w:sz w:val="28"/>
        </w:rPr>
        <w:lastRenderedPageBreak/>
        <w:t>июня 2025 года включительно</w:t>
      </w:r>
      <w:r w:rsidRPr="00FC2E57">
        <w:rPr>
          <w:sz w:val="28"/>
        </w:rPr>
        <w:t>;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 xml:space="preserve">организацию и проведение мониторинга результативности проекта постоянно </w:t>
      </w:r>
      <w:r w:rsidRPr="00FC2E57">
        <w:rPr>
          <w:b/>
          <w:sz w:val="28"/>
        </w:rPr>
        <w:t>до июня 2025 года включительно</w:t>
      </w:r>
      <w:r w:rsidRPr="00FC2E57">
        <w:rPr>
          <w:sz w:val="28"/>
        </w:rPr>
        <w:t>;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 xml:space="preserve">своевременную и полную реализацию плана мероприятий постоянно </w:t>
      </w:r>
      <w:r w:rsidRPr="00FC2E57">
        <w:rPr>
          <w:b/>
          <w:sz w:val="28"/>
        </w:rPr>
        <w:t>до июня 2025 года включительно</w:t>
      </w:r>
      <w:r w:rsidRPr="00FC2E57">
        <w:rPr>
          <w:sz w:val="28"/>
        </w:rPr>
        <w:t>;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b/>
          <w:sz w:val="28"/>
        </w:rPr>
      </w:pPr>
      <w:r w:rsidRPr="00FC2E57">
        <w:rPr>
          <w:sz w:val="28"/>
        </w:rPr>
        <w:t xml:space="preserve">подготовку итогового отчёта о ходе и результатах реализации проекта с предложениями по его развитию в срок </w:t>
      </w:r>
      <w:r w:rsidRPr="00FC2E57">
        <w:rPr>
          <w:b/>
          <w:sz w:val="28"/>
        </w:rPr>
        <w:t xml:space="preserve">до 25 мая 2025 </w:t>
      </w:r>
      <w:r w:rsidRPr="00FC2E57">
        <w:rPr>
          <w:b/>
          <w:spacing w:val="-2"/>
          <w:sz w:val="28"/>
        </w:rPr>
        <w:t>года;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>информационное</w:t>
      </w:r>
      <w:r w:rsidRPr="00FC2E57">
        <w:rPr>
          <w:spacing w:val="-12"/>
          <w:sz w:val="28"/>
        </w:rPr>
        <w:t xml:space="preserve"> </w:t>
      </w:r>
      <w:r w:rsidRPr="00FC2E57">
        <w:rPr>
          <w:sz w:val="28"/>
        </w:rPr>
        <w:t>освещение</w:t>
      </w:r>
      <w:r w:rsidRPr="00FC2E57">
        <w:rPr>
          <w:spacing w:val="-12"/>
          <w:sz w:val="28"/>
        </w:rPr>
        <w:t xml:space="preserve"> </w:t>
      </w:r>
      <w:r w:rsidRPr="00FC2E57">
        <w:rPr>
          <w:sz w:val="28"/>
        </w:rPr>
        <w:t>проекта</w:t>
      </w:r>
      <w:r w:rsidRPr="00FC2E57">
        <w:rPr>
          <w:spacing w:val="-5"/>
          <w:sz w:val="28"/>
        </w:rPr>
        <w:t xml:space="preserve"> </w:t>
      </w:r>
      <w:r w:rsidRPr="00FC2E57">
        <w:rPr>
          <w:sz w:val="28"/>
        </w:rPr>
        <w:t>постоянно</w:t>
      </w:r>
      <w:r w:rsidRPr="00FC2E57">
        <w:rPr>
          <w:spacing w:val="-7"/>
          <w:sz w:val="28"/>
        </w:rPr>
        <w:t xml:space="preserve"> </w:t>
      </w:r>
      <w:r w:rsidRPr="00FC2E57">
        <w:rPr>
          <w:b/>
          <w:sz w:val="28"/>
        </w:rPr>
        <w:t>до</w:t>
      </w:r>
      <w:r w:rsidRPr="00FC2E57">
        <w:rPr>
          <w:b/>
          <w:spacing w:val="-9"/>
          <w:sz w:val="28"/>
        </w:rPr>
        <w:t xml:space="preserve"> </w:t>
      </w:r>
      <w:r w:rsidRPr="00FC2E57">
        <w:rPr>
          <w:b/>
          <w:sz w:val="28"/>
        </w:rPr>
        <w:t>июня</w:t>
      </w:r>
      <w:r w:rsidRPr="00FC2E57">
        <w:rPr>
          <w:b/>
          <w:spacing w:val="-10"/>
          <w:sz w:val="28"/>
        </w:rPr>
        <w:t xml:space="preserve"> </w:t>
      </w:r>
      <w:r w:rsidRPr="00FC2E57">
        <w:rPr>
          <w:b/>
          <w:sz w:val="28"/>
        </w:rPr>
        <w:t>2025</w:t>
      </w:r>
      <w:r w:rsidRPr="00FC2E57">
        <w:rPr>
          <w:b/>
          <w:spacing w:val="-9"/>
          <w:sz w:val="28"/>
        </w:rPr>
        <w:t xml:space="preserve"> </w:t>
      </w:r>
      <w:r w:rsidRPr="00FC2E57">
        <w:rPr>
          <w:b/>
          <w:sz w:val="28"/>
        </w:rPr>
        <w:t xml:space="preserve">года </w:t>
      </w:r>
      <w:r w:rsidRPr="00FC2E57">
        <w:rPr>
          <w:b/>
          <w:spacing w:val="-2"/>
          <w:sz w:val="28"/>
        </w:rPr>
        <w:t>включительно</w:t>
      </w:r>
      <w:r w:rsidRPr="00FC2E57">
        <w:rPr>
          <w:spacing w:val="-2"/>
          <w:sz w:val="28"/>
        </w:rPr>
        <w:t>.</w:t>
      </w:r>
    </w:p>
    <w:p w:rsidR="00FC2E57" w:rsidRPr="00FC2E57" w:rsidRDefault="00FC2E57" w:rsidP="00FC2E57">
      <w:pPr>
        <w:numPr>
          <w:ilvl w:val="0"/>
          <w:numId w:val="1"/>
        </w:numPr>
        <w:tabs>
          <w:tab w:val="left" w:pos="1359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>Руководителям органов местного самоуправления, осуществляющим управление в сфере образования обеспечить: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 xml:space="preserve">определение лиц, ответственных за </w:t>
      </w:r>
      <w:proofErr w:type="gramStart"/>
      <w:r w:rsidRPr="00FC2E57">
        <w:rPr>
          <w:sz w:val="28"/>
        </w:rPr>
        <w:t>реализацию  проекта</w:t>
      </w:r>
      <w:proofErr w:type="gramEnd"/>
      <w:r w:rsidRPr="00FC2E57">
        <w:rPr>
          <w:sz w:val="28"/>
        </w:rPr>
        <w:t xml:space="preserve"> в органах местного самоуправления, осуществляющих управление в сфере образования и образовательных организациях в срок </w:t>
      </w:r>
      <w:r w:rsidRPr="00FC2E57">
        <w:rPr>
          <w:b/>
          <w:sz w:val="28"/>
        </w:rPr>
        <w:t>до 30 июля 2024 года</w:t>
      </w:r>
      <w:r w:rsidRPr="00FC2E57">
        <w:rPr>
          <w:sz w:val="28"/>
        </w:rPr>
        <w:t>;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2" w:name="3"/>
      <w:bookmarkEnd w:id="2"/>
      <w:r w:rsidRPr="00FC2E57">
        <w:rPr>
          <w:sz w:val="28"/>
        </w:rPr>
        <w:t>организацию</w:t>
      </w:r>
      <w:r w:rsidRPr="00FC2E57">
        <w:rPr>
          <w:spacing w:val="-17"/>
          <w:sz w:val="28"/>
        </w:rPr>
        <w:t xml:space="preserve"> </w:t>
      </w:r>
      <w:r w:rsidRPr="00FC2E57">
        <w:rPr>
          <w:sz w:val="28"/>
        </w:rPr>
        <w:t>взаимодействия</w:t>
      </w:r>
      <w:r w:rsidRPr="00FC2E57">
        <w:rPr>
          <w:spacing w:val="-12"/>
          <w:sz w:val="28"/>
        </w:rPr>
        <w:t xml:space="preserve"> </w:t>
      </w:r>
      <w:r w:rsidRPr="00FC2E57">
        <w:rPr>
          <w:sz w:val="28"/>
        </w:rPr>
        <w:t>с</w:t>
      </w:r>
      <w:r w:rsidRPr="00FC2E57">
        <w:rPr>
          <w:spacing w:val="-18"/>
          <w:sz w:val="28"/>
        </w:rPr>
        <w:t xml:space="preserve"> </w:t>
      </w:r>
      <w:r w:rsidRPr="00FC2E57">
        <w:rPr>
          <w:sz w:val="28"/>
        </w:rPr>
        <w:t>компаниями-партнёрами</w:t>
      </w:r>
      <w:r w:rsidRPr="00FC2E57">
        <w:rPr>
          <w:spacing w:val="-15"/>
          <w:sz w:val="28"/>
        </w:rPr>
        <w:t xml:space="preserve"> </w:t>
      </w:r>
      <w:r w:rsidRPr="00FC2E57">
        <w:rPr>
          <w:sz w:val="28"/>
        </w:rPr>
        <w:t xml:space="preserve">проекта в срок </w:t>
      </w:r>
      <w:r w:rsidRPr="00FC2E57">
        <w:rPr>
          <w:b/>
          <w:sz w:val="28"/>
        </w:rPr>
        <w:t>до 25 августа 2024 года</w:t>
      </w:r>
      <w:r w:rsidRPr="00FC2E57">
        <w:rPr>
          <w:sz w:val="28"/>
        </w:rPr>
        <w:t>;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 xml:space="preserve">своевременную и полную реализацию плана мероприятий постоянно </w:t>
      </w:r>
      <w:r w:rsidRPr="00FC2E57">
        <w:rPr>
          <w:b/>
          <w:sz w:val="28"/>
        </w:rPr>
        <w:t>до июня 2025 года включительно</w:t>
      </w:r>
      <w:r w:rsidRPr="00FC2E57">
        <w:rPr>
          <w:sz w:val="28"/>
        </w:rPr>
        <w:t>;</w:t>
      </w:r>
    </w:p>
    <w:p w:rsidR="00FC2E57" w:rsidRPr="00FC2E57" w:rsidRDefault="00FC2E57" w:rsidP="00FC2E57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 xml:space="preserve">подготовку итогового отчёта о ходе и результатах реализации проекта с предложениями по дальнейшему его развитию, направление региональному координатору </w:t>
      </w:r>
      <w:r w:rsidRPr="00FC2E57">
        <w:rPr>
          <w:b/>
          <w:sz w:val="28"/>
        </w:rPr>
        <w:t>в срок до 25 мая 2025 года</w:t>
      </w:r>
      <w:r w:rsidRPr="00FC2E57">
        <w:rPr>
          <w:sz w:val="28"/>
        </w:rPr>
        <w:t>.</w:t>
      </w:r>
    </w:p>
    <w:p w:rsidR="00FC2E57" w:rsidRPr="00FC2E57" w:rsidRDefault="00FC2E57" w:rsidP="00FC2E57">
      <w:pPr>
        <w:numPr>
          <w:ilvl w:val="0"/>
          <w:numId w:val="1"/>
        </w:numPr>
        <w:tabs>
          <w:tab w:val="left" w:pos="1352"/>
        </w:tabs>
        <w:spacing w:line="360" w:lineRule="auto"/>
        <w:ind w:left="0" w:firstLine="709"/>
        <w:jc w:val="both"/>
        <w:rPr>
          <w:b/>
          <w:sz w:val="28"/>
        </w:rPr>
      </w:pPr>
      <w:r w:rsidRPr="00FC2E57">
        <w:rPr>
          <w:sz w:val="28"/>
        </w:rPr>
        <w:t>Отделу общего образования министерства образования Приморского края обеспечить промежуточные и итоговые обсуждения результатов проекта с целью принятия решения</w:t>
      </w:r>
      <w:r w:rsidRPr="00FC2E57">
        <w:rPr>
          <w:spacing w:val="-1"/>
          <w:sz w:val="28"/>
        </w:rPr>
        <w:t xml:space="preserve"> </w:t>
      </w:r>
      <w:r w:rsidRPr="00FC2E57">
        <w:rPr>
          <w:sz w:val="28"/>
        </w:rPr>
        <w:t>об эффективности применения</w:t>
      </w:r>
      <w:r w:rsidRPr="00FC2E57">
        <w:rPr>
          <w:spacing w:val="-1"/>
          <w:sz w:val="28"/>
        </w:rPr>
        <w:t xml:space="preserve"> </w:t>
      </w:r>
      <w:r w:rsidRPr="00FC2E57">
        <w:rPr>
          <w:sz w:val="28"/>
        </w:rPr>
        <w:t>и целесообразности дальнейшего внедрения в</w:t>
      </w:r>
      <w:r w:rsidRPr="00FC2E57">
        <w:rPr>
          <w:spacing w:val="-1"/>
          <w:sz w:val="28"/>
        </w:rPr>
        <w:t xml:space="preserve"> </w:t>
      </w:r>
      <w:r w:rsidRPr="00FC2E57">
        <w:rPr>
          <w:b/>
          <w:sz w:val="28"/>
        </w:rPr>
        <w:t>январе 2025 года.</w:t>
      </w:r>
    </w:p>
    <w:p w:rsidR="00FC2E57" w:rsidRPr="00FC2E57" w:rsidRDefault="00FC2E57" w:rsidP="00FC2E57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FC2E57">
        <w:rPr>
          <w:sz w:val="28"/>
        </w:rPr>
        <w:t xml:space="preserve">Контроль за исполнением настоящего приказа возложить на заместителя министра образования Приморского края </w:t>
      </w:r>
      <w:proofErr w:type="spellStart"/>
      <w:r w:rsidRPr="00FC2E57">
        <w:rPr>
          <w:sz w:val="28"/>
        </w:rPr>
        <w:t>Меховскую</w:t>
      </w:r>
      <w:proofErr w:type="spellEnd"/>
      <w:r w:rsidRPr="00FC2E57">
        <w:rPr>
          <w:sz w:val="28"/>
        </w:rPr>
        <w:t xml:space="preserve"> А. Ю.</w:t>
      </w:r>
    </w:p>
    <w:p w:rsidR="00FC2E57" w:rsidRPr="00FC2E57" w:rsidRDefault="00FC2E57" w:rsidP="00FC2E57">
      <w:pPr>
        <w:tabs>
          <w:tab w:val="left" w:pos="1418"/>
        </w:tabs>
        <w:spacing w:line="360" w:lineRule="auto"/>
        <w:ind w:left="709"/>
        <w:jc w:val="both"/>
        <w:rPr>
          <w:sz w:val="28"/>
        </w:rPr>
      </w:pPr>
    </w:p>
    <w:p w:rsidR="00FC2E57" w:rsidRPr="00FC2E57" w:rsidRDefault="00FC2E57" w:rsidP="00FC2E57">
      <w:pPr>
        <w:ind w:left="361" w:right="2963"/>
        <w:rPr>
          <w:sz w:val="28"/>
          <w:szCs w:val="28"/>
        </w:rPr>
      </w:pPr>
      <w:r w:rsidRPr="00FC2E57">
        <w:rPr>
          <w:sz w:val="28"/>
          <w:szCs w:val="28"/>
        </w:rPr>
        <w:t>Заместитель</w:t>
      </w:r>
      <w:r w:rsidRPr="00FC2E57">
        <w:rPr>
          <w:spacing w:val="-6"/>
          <w:sz w:val="28"/>
          <w:szCs w:val="28"/>
        </w:rPr>
        <w:t xml:space="preserve"> </w:t>
      </w:r>
      <w:r w:rsidRPr="00FC2E57">
        <w:rPr>
          <w:sz w:val="28"/>
          <w:szCs w:val="28"/>
        </w:rPr>
        <w:t>Председателя</w:t>
      </w:r>
      <w:r w:rsidRPr="00FC2E57">
        <w:rPr>
          <w:spacing w:val="-5"/>
          <w:sz w:val="28"/>
          <w:szCs w:val="28"/>
        </w:rPr>
        <w:t xml:space="preserve"> </w:t>
      </w:r>
      <w:r w:rsidRPr="00FC2E57">
        <w:rPr>
          <w:sz w:val="28"/>
          <w:szCs w:val="28"/>
        </w:rPr>
        <w:t>Правительства Приморского</w:t>
      </w:r>
      <w:r w:rsidRPr="00FC2E57">
        <w:rPr>
          <w:spacing w:val="-6"/>
          <w:sz w:val="28"/>
          <w:szCs w:val="28"/>
        </w:rPr>
        <w:t xml:space="preserve"> </w:t>
      </w:r>
      <w:r w:rsidRPr="00FC2E57">
        <w:rPr>
          <w:sz w:val="28"/>
          <w:szCs w:val="28"/>
        </w:rPr>
        <w:t>края</w:t>
      </w:r>
      <w:r w:rsidRPr="00FC2E57">
        <w:rPr>
          <w:spacing w:val="-2"/>
          <w:sz w:val="28"/>
          <w:szCs w:val="28"/>
        </w:rPr>
        <w:t xml:space="preserve"> </w:t>
      </w:r>
      <w:r w:rsidRPr="00FC2E57">
        <w:rPr>
          <w:sz w:val="28"/>
          <w:szCs w:val="28"/>
        </w:rPr>
        <w:t>–</w:t>
      </w:r>
      <w:r w:rsidRPr="00FC2E57">
        <w:rPr>
          <w:spacing w:val="-5"/>
          <w:sz w:val="28"/>
          <w:szCs w:val="28"/>
        </w:rPr>
        <w:t xml:space="preserve"> </w:t>
      </w:r>
      <w:r w:rsidRPr="00FC2E57">
        <w:rPr>
          <w:sz w:val="28"/>
          <w:szCs w:val="28"/>
        </w:rPr>
        <w:t>министр</w:t>
      </w:r>
      <w:r w:rsidRPr="00FC2E57">
        <w:rPr>
          <w:spacing w:val="-2"/>
          <w:sz w:val="28"/>
          <w:szCs w:val="28"/>
        </w:rPr>
        <w:t xml:space="preserve"> образования</w:t>
      </w:r>
    </w:p>
    <w:p w:rsidR="008D7B03" w:rsidRPr="00FC2E57" w:rsidRDefault="00FC2E57" w:rsidP="00FC2E57">
      <w:pPr>
        <w:tabs>
          <w:tab w:val="left" w:pos="7528"/>
        </w:tabs>
        <w:spacing w:before="1"/>
        <w:ind w:left="361"/>
        <w:rPr>
          <w:sz w:val="28"/>
          <w:szCs w:val="28"/>
        </w:rPr>
      </w:pPr>
      <w:r w:rsidRPr="00FC2E57">
        <w:rPr>
          <w:sz w:val="28"/>
          <w:szCs w:val="28"/>
        </w:rPr>
        <w:t>Приморского</w:t>
      </w:r>
      <w:r w:rsidRPr="00FC2E57">
        <w:rPr>
          <w:spacing w:val="-13"/>
          <w:sz w:val="28"/>
          <w:szCs w:val="28"/>
        </w:rPr>
        <w:t xml:space="preserve"> </w:t>
      </w:r>
      <w:r w:rsidRPr="00FC2E57">
        <w:rPr>
          <w:spacing w:val="-4"/>
          <w:sz w:val="28"/>
          <w:szCs w:val="28"/>
        </w:rPr>
        <w:t>края</w:t>
      </w:r>
      <w:r>
        <w:rPr>
          <w:sz w:val="28"/>
          <w:szCs w:val="28"/>
        </w:rPr>
        <w:t xml:space="preserve">                                                                       </w:t>
      </w:r>
      <w:r w:rsidRPr="00FC2E57">
        <w:rPr>
          <w:sz w:val="28"/>
          <w:szCs w:val="28"/>
        </w:rPr>
        <w:t>Э.</w:t>
      </w:r>
      <w:r w:rsidRPr="00FC2E57">
        <w:rPr>
          <w:spacing w:val="-3"/>
          <w:sz w:val="28"/>
          <w:szCs w:val="28"/>
        </w:rPr>
        <w:t xml:space="preserve"> </w:t>
      </w:r>
      <w:r w:rsidRPr="00FC2E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 w:rsidRPr="00FC2E57">
        <w:rPr>
          <w:spacing w:val="-2"/>
          <w:sz w:val="28"/>
          <w:szCs w:val="28"/>
        </w:rPr>
        <w:t>Шамонова</w:t>
      </w:r>
      <w:bookmarkStart w:id="3" w:name="_GoBack"/>
      <w:bookmarkEnd w:id="3"/>
      <w:proofErr w:type="spellEnd"/>
    </w:p>
    <w:sectPr w:rsidR="008D7B03" w:rsidRPr="00FC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A34DD"/>
    <w:multiLevelType w:val="multilevel"/>
    <w:tmpl w:val="12628672"/>
    <w:lvl w:ilvl="0">
      <w:start w:val="1"/>
      <w:numFmt w:val="decimal"/>
      <w:lvlText w:val="%1."/>
      <w:lvlJc w:val="left"/>
      <w:pPr>
        <w:ind w:left="361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57"/>
    <w:rsid w:val="007F16BC"/>
    <w:rsid w:val="008D7B03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86BE"/>
  <w15:chartTrackingRefBased/>
  <w15:docId w15:val="{DBB3A677-FD05-4ED5-80E3-BC421D74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C2E57"/>
    <w:pPr>
      <w:widowControl w:val="0"/>
      <w:autoSpaceDE w:val="0"/>
      <w:autoSpaceDN w:val="0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F16BC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16BC"/>
    <w:rPr>
      <w:rFonts w:ascii="Cambria" w:hAnsi="Cambria"/>
      <w:b/>
      <w:i/>
      <w:sz w:val="28"/>
    </w:rPr>
  </w:style>
  <w:style w:type="paragraph" w:styleId="a3">
    <w:name w:val="List Paragraph"/>
    <w:basedOn w:val="a"/>
    <w:uiPriority w:val="34"/>
    <w:qFormat/>
    <w:rsid w:val="007F16B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C2E57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C2E5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Ходырева</dc:creator>
  <cp:keywords/>
  <dc:description/>
  <cp:lastModifiedBy>Виктория Ходырева</cp:lastModifiedBy>
  <cp:revision>1</cp:revision>
  <dcterms:created xsi:type="dcterms:W3CDTF">2024-08-06T01:12:00Z</dcterms:created>
  <dcterms:modified xsi:type="dcterms:W3CDTF">2024-08-06T01:18:00Z</dcterms:modified>
</cp:coreProperties>
</file>