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42F4" w14:textId="1F4051CA" w:rsidR="00144FA7" w:rsidRDefault="00144FA7" w:rsidP="00144FA7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Информация </w:t>
      </w:r>
    </w:p>
    <w:p w14:paraId="7D276932" w14:textId="77777777" w:rsidR="00144FA7" w:rsidRDefault="00144FA7" w:rsidP="00144FA7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местного </w:t>
      </w:r>
      <w:proofErr w:type="gramStart"/>
      <w:r>
        <w:rPr>
          <w:rFonts w:ascii="Times New Roman" w:hAnsi="Times New Roman"/>
          <w:b/>
          <w:bCs/>
          <w:sz w:val="32"/>
          <w:szCs w:val="32"/>
          <w:lang w:val="ru-RU"/>
        </w:rPr>
        <w:t>отделения  Анучинского</w:t>
      </w:r>
      <w:proofErr w:type="gramEnd"/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муниципального округа Общероссийской общественно-государственной организации детей и молодежи </w:t>
      </w:r>
    </w:p>
    <w:p w14:paraId="6BFBAC35" w14:textId="27BFA628" w:rsidR="00144FA7" w:rsidRDefault="00144FA7" w:rsidP="00144FA7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«Движение Первых» Приморского края</w:t>
      </w:r>
    </w:p>
    <w:p w14:paraId="7E560C5E" w14:textId="335BF768" w:rsidR="00144FA7" w:rsidRDefault="00144FA7" w:rsidP="00144FA7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за 2024-2025 учебн</w:t>
      </w:r>
      <w:r w:rsidR="00EB6A3B">
        <w:rPr>
          <w:rFonts w:ascii="Times New Roman" w:hAnsi="Times New Roman"/>
          <w:b/>
          <w:bCs/>
          <w:sz w:val="32"/>
          <w:szCs w:val="32"/>
          <w:lang w:val="ru-RU"/>
        </w:rPr>
        <w:t>ый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год</w:t>
      </w:r>
    </w:p>
    <w:p w14:paraId="310A4FA3" w14:textId="74765E54" w:rsidR="00144FA7" w:rsidRDefault="00EB6A3B" w:rsidP="00144FA7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13 марта 2025 г.</w:t>
      </w:r>
      <w:r w:rsidR="00144FA7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</w:p>
    <w:p w14:paraId="0BA91E21" w14:textId="77777777" w:rsidR="00144FA7" w:rsidRDefault="00144FA7" w:rsidP="00144FA7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14:paraId="71F58012" w14:textId="77777777" w:rsidR="00144FA7" w:rsidRDefault="00144FA7" w:rsidP="00144FA7">
      <w:pPr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Местное отделение «Движения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Первых»  было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создано в сентябре 2023 года решением регионального совета Общероссийской общественно-государственной организации детей и молодежи «Движение Первых» Приморского края. Штатные единицы в количестве - 2 человек. </w:t>
      </w:r>
    </w:p>
    <w:p w14:paraId="723F398F" w14:textId="018E711A" w:rsidR="00144FA7" w:rsidRPr="00724BED" w:rsidRDefault="00144FA7" w:rsidP="00144FA7">
      <w:pPr>
        <w:spacing w:line="270" w:lineRule="atLeast"/>
        <w:ind w:firstLine="700"/>
        <w:jc w:val="both"/>
        <w:rPr>
          <w:rFonts w:ascii="Times New Roman" w:eastAsia="Segoe UI" w:hAnsi="Times New Roman"/>
          <w:sz w:val="32"/>
          <w:szCs w:val="32"/>
          <w:lang w:val="ru-RU" w:bidi="ar"/>
        </w:rPr>
      </w:pP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 xml:space="preserve">На сегодняшний день в каждой школе </w:t>
      </w:r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Анучинского округа </w:t>
      </w: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 xml:space="preserve">создано и функционирует первичное отделение (всего </w:t>
      </w:r>
      <w:r>
        <w:rPr>
          <w:rFonts w:ascii="Times New Roman" w:eastAsia="Segoe UI" w:hAnsi="Times New Roman"/>
          <w:sz w:val="32"/>
          <w:szCs w:val="32"/>
          <w:lang w:val="ru-RU" w:bidi="ar"/>
        </w:rPr>
        <w:t>9</w:t>
      </w: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>)</w:t>
      </w:r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. Также создано первичное отделение на базе коррекционной школы с. Гражданка. Всего 10 первичек, в каждой из которых </w:t>
      </w: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>назначен педагог, курирующий Движение Первых в школе.</w:t>
      </w:r>
    </w:p>
    <w:p w14:paraId="7E900913" w14:textId="5E06F8DE" w:rsidR="00144FA7" w:rsidRPr="00724BED" w:rsidRDefault="00144FA7" w:rsidP="00144FA7">
      <w:pPr>
        <w:spacing w:line="270" w:lineRule="atLeast"/>
        <w:ind w:firstLine="700"/>
        <w:jc w:val="both"/>
        <w:rPr>
          <w:rFonts w:ascii="Segoe UI" w:eastAsia="Segoe UI" w:hAnsi="Segoe UI" w:cs="Segoe UI"/>
          <w:sz w:val="32"/>
          <w:szCs w:val="32"/>
          <w:lang w:val="ru-RU"/>
        </w:rPr>
      </w:pPr>
      <w:r>
        <w:rPr>
          <w:rFonts w:ascii="Times New Roman" w:eastAsia="Segoe UI" w:hAnsi="Times New Roman"/>
          <w:sz w:val="32"/>
          <w:szCs w:val="32"/>
          <w:lang w:val="ru-RU" w:bidi="ar"/>
        </w:rPr>
        <w:t>Участниками движения являются 1</w:t>
      </w:r>
      <w:r>
        <w:rPr>
          <w:rFonts w:ascii="Times New Roman" w:eastAsia="Segoe UI" w:hAnsi="Times New Roman"/>
          <w:sz w:val="32"/>
          <w:szCs w:val="32"/>
          <w:lang w:val="ru-RU" w:bidi="ar"/>
        </w:rPr>
        <w:t>448</w:t>
      </w:r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 человек, </w:t>
      </w: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 xml:space="preserve">В их число вошли обучающиеся, педагоги, родители и другие участники, </w:t>
      </w:r>
      <w:r>
        <w:rPr>
          <w:rFonts w:ascii="Times New Roman" w:eastAsia="Segoe UI" w:hAnsi="Times New Roman"/>
          <w:sz w:val="32"/>
          <w:szCs w:val="32"/>
          <w:lang w:val="ru-RU" w:bidi="ar"/>
        </w:rPr>
        <w:t>зарегистрированные</w:t>
      </w: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 xml:space="preserve"> на сайте Движения Первых.</w:t>
      </w:r>
    </w:p>
    <w:p w14:paraId="76B90DEB" w14:textId="70068AB1" w:rsidR="00144FA7" w:rsidRDefault="00144FA7" w:rsidP="00144FA7">
      <w:pPr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В Состав Совета местного отделения входят 12 человек: представители управления образования, советников по воспитанию, председателей общественных организаций, родительского сообщества. Решением регионального штаба назначен председатель</w:t>
      </w:r>
      <w:r>
        <w:rPr>
          <w:rFonts w:ascii="Times New Roman" w:hAnsi="Times New Roman"/>
          <w:sz w:val="32"/>
          <w:szCs w:val="32"/>
          <w:lang w:val="ru-RU"/>
        </w:rPr>
        <w:t xml:space="preserve"> Совета</w:t>
      </w:r>
      <w:r>
        <w:rPr>
          <w:rFonts w:ascii="Times New Roman" w:hAnsi="Times New Roman"/>
          <w:sz w:val="32"/>
          <w:szCs w:val="32"/>
          <w:lang w:val="ru-RU"/>
        </w:rPr>
        <w:t xml:space="preserve"> местного отделения Ведерникова О.В.</w:t>
      </w:r>
    </w:p>
    <w:p w14:paraId="3457DF7E" w14:textId="77777777" w:rsidR="00144FA7" w:rsidRDefault="00144FA7" w:rsidP="00144FA7">
      <w:pPr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Состав Совета Первых (учащихся) состоит из 11 человек, от одного представителя от каждого первичного отделения, от Анучинского ПО - 2 представителя. Председатель Совета Первых Никита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Маниченко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избран на муниципальной конференции (протокол от 09.12.2024 г. №2) </w:t>
      </w:r>
    </w:p>
    <w:p w14:paraId="2A25A6A3" w14:textId="77777777" w:rsidR="00144FA7" w:rsidRDefault="00144FA7" w:rsidP="00144FA7">
      <w:pPr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1768818" w14:textId="77777777" w:rsidR="00144FA7" w:rsidRPr="00724BED" w:rsidRDefault="00144FA7" w:rsidP="00144FA7">
      <w:pPr>
        <w:spacing w:line="270" w:lineRule="atLeast"/>
        <w:ind w:firstLine="700"/>
        <w:jc w:val="both"/>
        <w:rPr>
          <w:rFonts w:ascii="Segoe UI" w:eastAsia="Segoe UI" w:hAnsi="Segoe UI" w:cs="Segoe UI"/>
          <w:sz w:val="32"/>
          <w:szCs w:val="32"/>
          <w:lang w:val="ru-RU"/>
        </w:rPr>
      </w:pP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 xml:space="preserve">Регистрация новых участников Движения Первых сопровождалась различными встречами, собраниями, совещаниями с целью информирования педагогов, родителей и </w:t>
      </w: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lastRenderedPageBreak/>
        <w:t>обучающихся о Движении, заинтересовать и вовлечь их в проекты.</w:t>
      </w:r>
    </w:p>
    <w:p w14:paraId="3B4FC222" w14:textId="77777777" w:rsidR="00144FA7" w:rsidRPr="00724BED" w:rsidRDefault="00144FA7" w:rsidP="00144FA7">
      <w:pPr>
        <w:spacing w:line="270" w:lineRule="atLeast"/>
        <w:ind w:firstLine="700"/>
        <w:jc w:val="both"/>
        <w:rPr>
          <w:rFonts w:ascii="Times New Roman" w:eastAsia="Segoe UI" w:hAnsi="Times New Roman"/>
          <w:sz w:val="32"/>
          <w:szCs w:val="32"/>
          <w:lang w:val="ru-RU" w:bidi="ar"/>
        </w:rPr>
      </w:pP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 xml:space="preserve"> Налажено взаимодействие с координаторами Движения Первых в школах, установлены ежемесячные рабочие совещания с целью координации деятельности, обмена опытом и планирования деятельности.</w:t>
      </w:r>
    </w:p>
    <w:p w14:paraId="7DD75BC7" w14:textId="77777777" w:rsidR="00144FA7" w:rsidRPr="00724BED" w:rsidRDefault="00144FA7" w:rsidP="00144FA7">
      <w:pPr>
        <w:spacing w:line="270" w:lineRule="atLeast"/>
        <w:ind w:firstLine="700"/>
        <w:jc w:val="both"/>
        <w:rPr>
          <w:rFonts w:ascii="Times New Roman" w:eastAsia="Segoe UI" w:hAnsi="Times New Roman"/>
          <w:sz w:val="32"/>
          <w:szCs w:val="32"/>
          <w:lang w:val="ru-RU" w:bidi="ar"/>
        </w:rPr>
      </w:pPr>
    </w:p>
    <w:p w14:paraId="49E8ED42" w14:textId="77777777" w:rsidR="00144FA7" w:rsidRPr="00724BED" w:rsidRDefault="00144FA7" w:rsidP="00144FA7">
      <w:pPr>
        <w:spacing w:line="270" w:lineRule="atLeast"/>
        <w:ind w:firstLine="700"/>
        <w:jc w:val="center"/>
        <w:rPr>
          <w:rFonts w:ascii="Times New Roman" w:eastAsia="Segoe UI" w:hAnsi="Times New Roman"/>
          <w:b/>
          <w:bCs/>
          <w:i/>
          <w:iCs/>
          <w:sz w:val="32"/>
          <w:szCs w:val="32"/>
          <w:lang w:val="ru-RU" w:bidi="ar"/>
        </w:rPr>
      </w:pPr>
      <w:r w:rsidRPr="00724BED">
        <w:rPr>
          <w:rFonts w:ascii="Times New Roman" w:eastAsia="Segoe UI" w:hAnsi="Times New Roman"/>
          <w:b/>
          <w:bCs/>
          <w:i/>
          <w:iCs/>
          <w:sz w:val="32"/>
          <w:szCs w:val="32"/>
          <w:lang w:val="ru-RU" w:bidi="ar"/>
        </w:rPr>
        <w:t>Реализации проектов Движения первых</w:t>
      </w:r>
    </w:p>
    <w:p w14:paraId="07E2E282" w14:textId="26B27859" w:rsidR="00144FA7" w:rsidRDefault="00144FA7" w:rsidP="00144FA7">
      <w:pPr>
        <w:spacing w:line="270" w:lineRule="atLeast"/>
        <w:ind w:firstLine="700"/>
        <w:jc w:val="both"/>
        <w:rPr>
          <w:rFonts w:ascii="Times New Roman" w:eastAsia="Segoe UI" w:hAnsi="Times New Roman"/>
          <w:sz w:val="32"/>
          <w:szCs w:val="32"/>
          <w:lang w:val="ru-RU" w:bidi="ar"/>
        </w:rPr>
      </w:pP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 xml:space="preserve">Местным отделением за </w:t>
      </w:r>
      <w:r>
        <w:rPr>
          <w:rFonts w:ascii="Times New Roman" w:eastAsia="Segoe UI" w:hAnsi="Times New Roman"/>
          <w:sz w:val="32"/>
          <w:szCs w:val="32"/>
          <w:lang w:val="ru-RU" w:bidi="ar"/>
        </w:rPr>
        <w:t>отчетный</w:t>
      </w: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 xml:space="preserve"> период развёрнута обширная деятельность по </w:t>
      </w:r>
      <w:r>
        <w:rPr>
          <w:rFonts w:ascii="Times New Roman" w:eastAsia="Segoe UI" w:hAnsi="Times New Roman"/>
          <w:sz w:val="32"/>
          <w:szCs w:val="32"/>
          <w:lang w:val="ru-RU" w:bidi="ar"/>
        </w:rPr>
        <w:t>двенадцати</w:t>
      </w: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 xml:space="preserve"> направлениям</w:t>
      </w:r>
      <w:r>
        <w:rPr>
          <w:rFonts w:ascii="Times New Roman" w:eastAsia="Segoe UI" w:hAnsi="Times New Roman"/>
          <w:sz w:val="32"/>
          <w:szCs w:val="32"/>
          <w:lang w:val="ru-RU" w:bidi="ar"/>
        </w:rPr>
        <w:t>, в т.ч работа с детьми, состоящими на всех видах учета</w:t>
      </w: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>.</w:t>
      </w:r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 </w:t>
      </w:r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Основные направления, в </w:t>
      </w:r>
      <w:proofErr w:type="gramStart"/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которых </w:t>
      </w:r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 активно</w:t>
      </w:r>
      <w:proofErr w:type="gramEnd"/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 принима</w:t>
      </w:r>
      <w:r>
        <w:rPr>
          <w:rFonts w:ascii="Times New Roman" w:eastAsia="Segoe UI" w:hAnsi="Times New Roman"/>
          <w:sz w:val="32"/>
          <w:szCs w:val="32"/>
          <w:lang w:val="ru-RU" w:bidi="ar"/>
        </w:rPr>
        <w:t>ют</w:t>
      </w:r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 участие </w:t>
      </w:r>
      <w:r>
        <w:rPr>
          <w:rFonts w:ascii="Times New Roman" w:eastAsia="Segoe UI" w:hAnsi="Times New Roman"/>
          <w:sz w:val="32"/>
          <w:szCs w:val="32"/>
          <w:lang w:val="ru-RU" w:bidi="ar"/>
        </w:rPr>
        <w:t>следующие:</w:t>
      </w:r>
    </w:p>
    <w:p w14:paraId="26184D6D" w14:textId="77777777" w:rsidR="00144FA7" w:rsidRDefault="00144FA7" w:rsidP="00144FA7">
      <w:pPr>
        <w:numPr>
          <w:ilvl w:val="0"/>
          <w:numId w:val="1"/>
        </w:numPr>
        <w:tabs>
          <w:tab w:val="left" w:pos="425"/>
        </w:tabs>
        <w:ind w:left="5" w:firstLineChars="129" w:firstLine="414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Проект «Хранители истории»</w:t>
      </w:r>
      <w:r>
        <w:rPr>
          <w:rFonts w:ascii="Times New Roman" w:hAnsi="Times New Roman"/>
          <w:sz w:val="32"/>
          <w:szCs w:val="32"/>
          <w:lang w:val="ru-RU"/>
        </w:rPr>
        <w:t xml:space="preserve">. Количество отрядов - 6, Анучино,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Новогордеевка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, Гражданка,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Чернышевка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>.</w:t>
      </w:r>
    </w:p>
    <w:p w14:paraId="0D5F0AEB" w14:textId="77777777" w:rsidR="00144FA7" w:rsidRDefault="00144FA7" w:rsidP="00144FA7">
      <w:pPr>
        <w:ind w:left="5" w:firstLineChars="248" w:firstLine="794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Количество детей, зарегистрированных на сайте </w:t>
      </w:r>
      <w:proofErr w:type="spellStart"/>
      <w:proofErr w:type="gramStart"/>
      <w:r>
        <w:rPr>
          <w:rFonts w:ascii="Times New Roman" w:hAnsi="Times New Roman"/>
          <w:sz w:val="32"/>
          <w:szCs w:val="32"/>
          <w:lang w:val="ru-RU"/>
        </w:rPr>
        <w:t>будьвдвижении.рф</w:t>
      </w:r>
      <w:proofErr w:type="spellEnd"/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составило 72 человека. </w:t>
      </w:r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Из них 4 человека, состоящих на всех </w:t>
      </w:r>
      <w:proofErr w:type="gramStart"/>
      <w:r>
        <w:rPr>
          <w:rFonts w:ascii="Times New Roman" w:hAnsi="Times New Roman"/>
          <w:i/>
          <w:iCs/>
          <w:sz w:val="32"/>
          <w:szCs w:val="32"/>
          <w:lang w:val="ru-RU"/>
        </w:rPr>
        <w:t>видах  профилактического</w:t>
      </w:r>
      <w:proofErr w:type="gramEnd"/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 учета.</w:t>
      </w:r>
    </w:p>
    <w:p w14:paraId="12329551" w14:textId="05F795A2" w:rsidR="00144FA7" w:rsidRDefault="00144FA7" w:rsidP="00144FA7">
      <w:pPr>
        <w:numPr>
          <w:ilvl w:val="0"/>
          <w:numId w:val="1"/>
        </w:numPr>
        <w:tabs>
          <w:tab w:val="left" w:pos="425"/>
        </w:tabs>
        <w:ind w:left="5" w:firstLineChars="129" w:firstLine="414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Военно-патриотическая игра «Зарница 2.0»</w:t>
      </w:r>
      <w:r>
        <w:rPr>
          <w:rFonts w:ascii="Times New Roman" w:hAnsi="Times New Roman"/>
          <w:sz w:val="32"/>
          <w:szCs w:val="32"/>
          <w:lang w:val="ru-RU"/>
        </w:rPr>
        <w:t xml:space="preserve"> На </w:t>
      </w:r>
      <w:r>
        <w:rPr>
          <w:rFonts w:ascii="Times New Roman" w:hAnsi="Times New Roman"/>
          <w:sz w:val="32"/>
          <w:szCs w:val="32"/>
          <w:lang w:val="ru-RU"/>
        </w:rPr>
        <w:t>отборочных</w:t>
      </w:r>
      <w:r>
        <w:rPr>
          <w:rFonts w:ascii="Times New Roman" w:hAnsi="Times New Roman"/>
          <w:sz w:val="32"/>
          <w:szCs w:val="32"/>
          <w:lang w:val="ru-RU"/>
        </w:rPr>
        <w:t xml:space="preserve"> этап</w:t>
      </w:r>
      <w:r>
        <w:rPr>
          <w:rFonts w:ascii="Times New Roman" w:hAnsi="Times New Roman"/>
          <w:sz w:val="32"/>
          <w:szCs w:val="32"/>
          <w:lang w:val="ru-RU"/>
        </w:rPr>
        <w:t>ах</w:t>
      </w:r>
      <w:r>
        <w:rPr>
          <w:rFonts w:ascii="Times New Roman" w:hAnsi="Times New Roman"/>
          <w:sz w:val="32"/>
          <w:szCs w:val="32"/>
          <w:lang w:val="ru-RU"/>
        </w:rPr>
        <w:t xml:space="preserve"> испытание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проходили  команд</w:t>
      </w:r>
      <w:r>
        <w:rPr>
          <w:rFonts w:ascii="Times New Roman" w:hAnsi="Times New Roman"/>
          <w:sz w:val="32"/>
          <w:szCs w:val="32"/>
          <w:lang w:val="ru-RU"/>
        </w:rPr>
        <w:t>ы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первичных отделений с. Анучино,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Чернышевка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, Гражданка,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Новогордеевка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, Муравейка,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Староварваровка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в разных возрастных категориях, </w:t>
      </w:r>
      <w:r>
        <w:rPr>
          <w:rFonts w:ascii="Times New Roman" w:hAnsi="Times New Roman"/>
          <w:sz w:val="32"/>
          <w:szCs w:val="32"/>
          <w:lang w:val="ru-RU"/>
        </w:rPr>
        <w:t xml:space="preserve">Запланирован муниципальный этап в апреле 2025 года на базе воинской части с.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Чернышевка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, затем победители будут представлять наш округ </w:t>
      </w:r>
      <w:r>
        <w:rPr>
          <w:rFonts w:ascii="Times New Roman" w:hAnsi="Times New Roman"/>
          <w:sz w:val="32"/>
          <w:szCs w:val="32"/>
          <w:lang w:val="ru-RU"/>
        </w:rPr>
        <w:t xml:space="preserve"> на региональном уровне.</w:t>
      </w:r>
    </w:p>
    <w:p w14:paraId="399703E4" w14:textId="55A63C9F" w:rsidR="00144FA7" w:rsidRDefault="00144FA7" w:rsidP="00144FA7">
      <w:pPr>
        <w:ind w:left="5" w:firstLineChars="248" w:firstLine="794"/>
        <w:jc w:val="both"/>
        <w:rPr>
          <w:rFonts w:ascii="Times New Roman" w:hAnsi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Количество детей, зарегистрированных на сайте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будьвдвижении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рф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по данному проекту составило </w:t>
      </w:r>
      <w:r>
        <w:rPr>
          <w:rFonts w:ascii="Times New Roman" w:hAnsi="Times New Roman"/>
          <w:sz w:val="32"/>
          <w:szCs w:val="32"/>
          <w:lang w:val="ru-RU"/>
        </w:rPr>
        <w:t xml:space="preserve">328 </w:t>
      </w:r>
      <w:r>
        <w:rPr>
          <w:rFonts w:ascii="Times New Roman" w:hAnsi="Times New Roman"/>
          <w:sz w:val="32"/>
          <w:szCs w:val="32"/>
          <w:lang w:val="ru-RU"/>
        </w:rPr>
        <w:t>человек</w:t>
      </w:r>
      <w:r>
        <w:rPr>
          <w:rFonts w:ascii="Times New Roman" w:hAnsi="Times New Roman"/>
          <w:sz w:val="32"/>
          <w:szCs w:val="32"/>
          <w:lang w:val="ru-RU"/>
        </w:rPr>
        <w:t xml:space="preserve"> АППГ 78чл)</w:t>
      </w:r>
      <w:r>
        <w:rPr>
          <w:rFonts w:ascii="Times New Roman" w:hAnsi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Из них </w:t>
      </w:r>
      <w:r w:rsidR="00EB6A3B">
        <w:rPr>
          <w:rFonts w:ascii="Times New Roman" w:hAnsi="Times New Roman"/>
          <w:i/>
          <w:iCs/>
          <w:sz w:val="32"/>
          <w:szCs w:val="32"/>
          <w:lang w:val="ru-RU"/>
        </w:rPr>
        <w:t>1</w:t>
      </w:r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8 человек, состоящих на всех </w:t>
      </w:r>
      <w:proofErr w:type="gramStart"/>
      <w:r>
        <w:rPr>
          <w:rFonts w:ascii="Times New Roman" w:hAnsi="Times New Roman"/>
          <w:i/>
          <w:iCs/>
          <w:sz w:val="32"/>
          <w:szCs w:val="32"/>
          <w:lang w:val="ru-RU"/>
        </w:rPr>
        <w:t>видах  профилактического</w:t>
      </w:r>
      <w:proofErr w:type="gramEnd"/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 учета.</w:t>
      </w:r>
    </w:p>
    <w:p w14:paraId="717D15E5" w14:textId="77777777" w:rsidR="00144FA7" w:rsidRDefault="00144FA7" w:rsidP="00144FA7">
      <w:pPr>
        <w:numPr>
          <w:ilvl w:val="0"/>
          <w:numId w:val="1"/>
        </w:numPr>
        <w:tabs>
          <w:tab w:val="left" w:pos="425"/>
        </w:tabs>
        <w:ind w:left="0" w:firstLine="4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Проект «Мы граждане России»</w:t>
      </w:r>
      <w:r>
        <w:rPr>
          <w:rFonts w:ascii="Times New Roman" w:hAnsi="Times New Roman"/>
          <w:sz w:val="32"/>
          <w:szCs w:val="32"/>
          <w:lang w:val="ru-RU"/>
        </w:rPr>
        <w:t xml:space="preserve"> с каждым разом привлекает всё большее количество ребят. На сегодняшний день 74 ребенка, достигших 14 летнего возраста получили паспорт в торжественной обстановке. Таисия Чиркова получила свой паспорт в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предверии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Дня Конституции в Совете Федерации РФ.</w:t>
      </w:r>
    </w:p>
    <w:p w14:paraId="66BDEAC0" w14:textId="24B5239E" w:rsidR="00144FA7" w:rsidRDefault="00144FA7" w:rsidP="00144FA7">
      <w:pPr>
        <w:numPr>
          <w:ilvl w:val="0"/>
          <w:numId w:val="1"/>
        </w:numPr>
        <w:tabs>
          <w:tab w:val="left" w:pos="425"/>
        </w:tabs>
        <w:ind w:left="5" w:firstLine="415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В Спортивном проекте «Вызов Первых»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EB6A3B">
        <w:rPr>
          <w:rFonts w:ascii="Times New Roman" w:hAnsi="Times New Roman"/>
          <w:sz w:val="32"/>
          <w:szCs w:val="32"/>
          <w:lang w:val="ru-RU"/>
        </w:rPr>
        <w:t>объявлена регистрация на данный проект</w:t>
      </w:r>
      <w:r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14:paraId="1EE3ABA2" w14:textId="1115DDD7" w:rsidR="00144FA7" w:rsidRDefault="00EB6A3B" w:rsidP="00144FA7">
      <w:pPr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lastRenderedPageBreak/>
        <w:t xml:space="preserve">(АППГ </w:t>
      </w:r>
      <w:r w:rsidR="00144FA7">
        <w:rPr>
          <w:rFonts w:ascii="Times New Roman" w:hAnsi="Times New Roman"/>
          <w:sz w:val="32"/>
          <w:szCs w:val="32"/>
          <w:lang w:val="ru-RU"/>
        </w:rPr>
        <w:t xml:space="preserve">Количество детей, зарегистрированных на сайте </w:t>
      </w:r>
      <w:proofErr w:type="spellStart"/>
      <w:proofErr w:type="gramStart"/>
      <w:r w:rsidR="00144FA7">
        <w:rPr>
          <w:rFonts w:ascii="Times New Roman" w:hAnsi="Times New Roman"/>
          <w:sz w:val="32"/>
          <w:szCs w:val="32"/>
          <w:lang w:val="ru-RU"/>
        </w:rPr>
        <w:t>будьвдвижении.рф</w:t>
      </w:r>
      <w:proofErr w:type="spellEnd"/>
      <w:proofErr w:type="gramEnd"/>
      <w:r w:rsidR="00144FA7">
        <w:rPr>
          <w:rFonts w:ascii="Times New Roman" w:hAnsi="Times New Roman"/>
          <w:sz w:val="32"/>
          <w:szCs w:val="32"/>
          <w:lang w:val="ru-RU"/>
        </w:rPr>
        <w:t xml:space="preserve"> по данному проекту составило 35 человек. </w:t>
      </w:r>
      <w:r w:rsidR="00144FA7">
        <w:rPr>
          <w:rFonts w:ascii="Times New Roman" w:hAnsi="Times New Roman"/>
          <w:i/>
          <w:iCs/>
          <w:sz w:val="32"/>
          <w:szCs w:val="32"/>
          <w:lang w:val="ru-RU"/>
        </w:rPr>
        <w:t xml:space="preserve">Из них 3 человека, состоящих на всех </w:t>
      </w:r>
      <w:proofErr w:type="gramStart"/>
      <w:r w:rsidR="00144FA7">
        <w:rPr>
          <w:rFonts w:ascii="Times New Roman" w:hAnsi="Times New Roman"/>
          <w:i/>
          <w:iCs/>
          <w:sz w:val="32"/>
          <w:szCs w:val="32"/>
          <w:lang w:val="ru-RU"/>
        </w:rPr>
        <w:t>видах  профилактического</w:t>
      </w:r>
      <w:proofErr w:type="gramEnd"/>
      <w:r w:rsidR="00144FA7">
        <w:rPr>
          <w:rFonts w:ascii="Times New Roman" w:hAnsi="Times New Roman"/>
          <w:i/>
          <w:iCs/>
          <w:sz w:val="32"/>
          <w:szCs w:val="32"/>
          <w:lang w:val="ru-RU"/>
        </w:rPr>
        <w:t xml:space="preserve"> учета.</w:t>
      </w:r>
      <w:r>
        <w:rPr>
          <w:rFonts w:ascii="Times New Roman" w:hAnsi="Times New Roman"/>
          <w:i/>
          <w:iCs/>
          <w:sz w:val="32"/>
          <w:szCs w:val="32"/>
          <w:lang w:val="ru-RU"/>
        </w:rPr>
        <w:t>)</w:t>
      </w:r>
    </w:p>
    <w:p w14:paraId="1F3C1E33" w14:textId="77777777" w:rsidR="00144FA7" w:rsidRDefault="00144FA7" w:rsidP="00144FA7">
      <w:pPr>
        <w:numPr>
          <w:ilvl w:val="0"/>
          <w:numId w:val="1"/>
        </w:numPr>
        <w:tabs>
          <w:tab w:val="left" w:pos="425"/>
        </w:tabs>
        <w:ind w:left="5" w:firstLine="415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 xml:space="preserve">«Походы с Первыми - </w:t>
      </w:r>
      <w:proofErr w:type="gramStart"/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больше</w:t>
      </w:r>
      <w:proofErr w:type="gramEnd"/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 xml:space="preserve"> чем путешествия»</w:t>
      </w:r>
      <w:r>
        <w:rPr>
          <w:rFonts w:ascii="Times New Roman" w:hAnsi="Times New Roman"/>
          <w:sz w:val="32"/>
          <w:szCs w:val="32"/>
          <w:lang w:val="ru-RU"/>
        </w:rPr>
        <w:t>. В рамках данного проекта запланировано проведение окружного туристического фестиваля в 2025 году.</w:t>
      </w:r>
    </w:p>
    <w:p w14:paraId="605F54C8" w14:textId="77777777" w:rsidR="00144FA7" w:rsidRDefault="00144FA7" w:rsidP="00144FA7">
      <w:pPr>
        <w:ind w:firstLine="708"/>
        <w:jc w:val="both"/>
        <w:rPr>
          <w:rFonts w:ascii="Times New Roman" w:hAnsi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Количество детей, зарегистрированных на сайте </w:t>
      </w:r>
      <w:proofErr w:type="spellStart"/>
      <w:proofErr w:type="gramStart"/>
      <w:r>
        <w:rPr>
          <w:rFonts w:ascii="Times New Roman" w:hAnsi="Times New Roman"/>
          <w:sz w:val="32"/>
          <w:szCs w:val="32"/>
          <w:lang w:val="ru-RU"/>
        </w:rPr>
        <w:t>будьвдвижении.рф</w:t>
      </w:r>
      <w:proofErr w:type="spellEnd"/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по данному проекту составило 12 человек. </w:t>
      </w:r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Из них 6 человек, состоящий на всех </w:t>
      </w:r>
      <w:proofErr w:type="gramStart"/>
      <w:r>
        <w:rPr>
          <w:rFonts w:ascii="Times New Roman" w:hAnsi="Times New Roman"/>
          <w:i/>
          <w:iCs/>
          <w:sz w:val="32"/>
          <w:szCs w:val="32"/>
          <w:lang w:val="ru-RU"/>
        </w:rPr>
        <w:t>видах  профилактического</w:t>
      </w:r>
      <w:proofErr w:type="gramEnd"/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 учета.</w:t>
      </w:r>
    </w:p>
    <w:p w14:paraId="444456B8" w14:textId="77777777" w:rsidR="00144FA7" w:rsidRDefault="00144FA7" w:rsidP="00144FA7">
      <w:pPr>
        <w:numPr>
          <w:ilvl w:val="0"/>
          <w:numId w:val="1"/>
        </w:numPr>
        <w:tabs>
          <w:tab w:val="left" w:pos="425"/>
        </w:tabs>
        <w:ind w:left="5" w:firstLine="415"/>
        <w:jc w:val="both"/>
        <w:rPr>
          <w:rFonts w:ascii="Times New Roman" w:hAnsi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«Первая помощь».</w:t>
      </w:r>
      <w:r>
        <w:rPr>
          <w:rFonts w:ascii="Times New Roman" w:hAnsi="Times New Roman"/>
          <w:sz w:val="32"/>
          <w:szCs w:val="32"/>
          <w:lang w:val="ru-RU"/>
        </w:rPr>
        <w:t xml:space="preserve"> Этот проект проходит в тесном контакте с Красным крестом. В каждой первичке прошли мастер классы и уроки по оказанию первой помощи. И сейчас уже старшеклассники, прошедшие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обучение  стали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проводить подобные уроки с учениками младших классов.  7 команд на муниципальном уровне показали прекрасные результаты по этой дисциплине. А команда «Благо твори» на региональном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чемпионате  заняла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призовое место. </w:t>
      </w:r>
    </w:p>
    <w:p w14:paraId="0CBFB76D" w14:textId="77777777" w:rsidR="00144FA7" w:rsidRDefault="00144FA7" w:rsidP="00144FA7">
      <w:pPr>
        <w:ind w:firstLine="708"/>
        <w:jc w:val="both"/>
        <w:rPr>
          <w:rFonts w:ascii="Times New Roman" w:hAnsi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Количество детей, зарегистрированных на сайте </w:t>
      </w:r>
      <w:proofErr w:type="spellStart"/>
      <w:proofErr w:type="gramStart"/>
      <w:r>
        <w:rPr>
          <w:rFonts w:ascii="Times New Roman" w:hAnsi="Times New Roman"/>
          <w:sz w:val="32"/>
          <w:szCs w:val="32"/>
          <w:lang w:val="ru-RU"/>
        </w:rPr>
        <w:t>будьвдвижении.рф</w:t>
      </w:r>
      <w:proofErr w:type="spellEnd"/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по данному проекту составило 83 человека. </w:t>
      </w:r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Из них 21 человек, состоящий на всех </w:t>
      </w:r>
      <w:proofErr w:type="gramStart"/>
      <w:r>
        <w:rPr>
          <w:rFonts w:ascii="Times New Roman" w:hAnsi="Times New Roman"/>
          <w:i/>
          <w:iCs/>
          <w:sz w:val="32"/>
          <w:szCs w:val="32"/>
          <w:lang w:val="ru-RU"/>
        </w:rPr>
        <w:t>видах  профилактического</w:t>
      </w:r>
      <w:proofErr w:type="gramEnd"/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 учета.</w:t>
      </w:r>
    </w:p>
    <w:p w14:paraId="31EC7743" w14:textId="77777777" w:rsidR="00144FA7" w:rsidRDefault="00144FA7" w:rsidP="00144FA7">
      <w:pPr>
        <w:numPr>
          <w:ilvl w:val="0"/>
          <w:numId w:val="1"/>
        </w:numPr>
        <w:tabs>
          <w:tab w:val="left" w:pos="425"/>
        </w:tabs>
        <w:ind w:left="5" w:firstLine="415"/>
        <w:jc w:val="both"/>
        <w:rPr>
          <w:rFonts w:ascii="Times New Roman" w:hAnsi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«Благо твори».</w:t>
      </w:r>
      <w:r>
        <w:rPr>
          <w:rFonts w:ascii="Times New Roman" w:hAnsi="Times New Roman"/>
          <w:sz w:val="32"/>
          <w:szCs w:val="32"/>
          <w:lang w:val="ru-RU"/>
        </w:rPr>
        <w:t xml:space="preserve"> Флагманский проект, охвативший все первичные отделения нашего округа. В рамках этого проекта ребята оказывают помощь пожилым, животным, участвуют в акциях по уборке и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озеленению ,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готовят открытки и сборе посылок, плетении сетей для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сВО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и др. Марафон непрерывных волонтерских активностей для продвинутых волонтеров и волонтерских отрядов. Всего 30 направлений. </w:t>
      </w:r>
    </w:p>
    <w:p w14:paraId="57A814B0" w14:textId="77777777" w:rsidR="00144FA7" w:rsidRDefault="00144FA7" w:rsidP="00144FA7">
      <w:pPr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Количество детей, зарегистрированных на сайте </w:t>
      </w:r>
      <w:proofErr w:type="spellStart"/>
      <w:proofErr w:type="gramStart"/>
      <w:r>
        <w:rPr>
          <w:rFonts w:ascii="Times New Roman" w:hAnsi="Times New Roman"/>
          <w:sz w:val="32"/>
          <w:szCs w:val="32"/>
          <w:lang w:val="ru-RU"/>
        </w:rPr>
        <w:t>будьвдвижении.рф</w:t>
      </w:r>
      <w:proofErr w:type="spellEnd"/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по данному проекту составило 94 человека. </w:t>
      </w:r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Из них 17 человек, состоящий на всех </w:t>
      </w:r>
      <w:proofErr w:type="gramStart"/>
      <w:r>
        <w:rPr>
          <w:rFonts w:ascii="Times New Roman" w:hAnsi="Times New Roman"/>
          <w:i/>
          <w:iCs/>
          <w:sz w:val="32"/>
          <w:szCs w:val="32"/>
          <w:lang w:val="ru-RU"/>
        </w:rPr>
        <w:t>видах  профилактического</w:t>
      </w:r>
      <w:proofErr w:type="gramEnd"/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 учета.</w:t>
      </w:r>
    </w:p>
    <w:p w14:paraId="662E8B7D" w14:textId="77777777" w:rsidR="00144FA7" w:rsidRDefault="00144FA7" w:rsidP="00144FA7">
      <w:pPr>
        <w:numPr>
          <w:ilvl w:val="0"/>
          <w:numId w:val="1"/>
        </w:numPr>
        <w:tabs>
          <w:tab w:val="left" w:pos="425"/>
        </w:tabs>
        <w:ind w:left="5" w:firstLine="415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«Первые в профессии», «В гостях у ученого»</w:t>
      </w:r>
      <w:r>
        <w:rPr>
          <w:rFonts w:ascii="Times New Roman" w:hAnsi="Times New Roman"/>
          <w:sz w:val="32"/>
          <w:szCs w:val="32"/>
          <w:lang w:val="ru-RU"/>
        </w:rPr>
        <w:t xml:space="preserve">.  Проект, призванный информировать наших ребят по профориентации. </w:t>
      </w:r>
      <w:r>
        <w:rPr>
          <w:rFonts w:ascii="Times New Roman" w:hAnsi="Times New Roman"/>
          <w:sz w:val="32"/>
          <w:szCs w:val="32"/>
          <w:lang w:val="ru-RU"/>
        </w:rPr>
        <w:lastRenderedPageBreak/>
        <w:t>Практически все первичные отделения посетили или учебные заведения Приморского края, или организации и предприятия.</w:t>
      </w:r>
    </w:p>
    <w:p w14:paraId="22AA154D" w14:textId="77777777" w:rsidR="00144FA7" w:rsidRDefault="00144FA7" w:rsidP="00144FA7">
      <w:pPr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Количество детей, зарегистрированных на сайте </w:t>
      </w:r>
      <w:proofErr w:type="spellStart"/>
      <w:proofErr w:type="gramStart"/>
      <w:r>
        <w:rPr>
          <w:rFonts w:ascii="Times New Roman" w:hAnsi="Times New Roman"/>
          <w:sz w:val="32"/>
          <w:szCs w:val="32"/>
          <w:lang w:val="ru-RU"/>
        </w:rPr>
        <w:t>будьвдвижении.рф</w:t>
      </w:r>
      <w:proofErr w:type="spellEnd"/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по данному проекту составило 101 человек. </w:t>
      </w:r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Из них 17 человек, состоящий на всех </w:t>
      </w:r>
      <w:proofErr w:type="gramStart"/>
      <w:r>
        <w:rPr>
          <w:rFonts w:ascii="Times New Roman" w:hAnsi="Times New Roman"/>
          <w:i/>
          <w:iCs/>
          <w:sz w:val="32"/>
          <w:szCs w:val="32"/>
          <w:lang w:val="ru-RU"/>
        </w:rPr>
        <w:t>видах  профилактического</w:t>
      </w:r>
      <w:proofErr w:type="gramEnd"/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 учета.</w:t>
      </w:r>
    </w:p>
    <w:p w14:paraId="71FFEB1C" w14:textId="77777777" w:rsidR="00144FA7" w:rsidRDefault="00144FA7" w:rsidP="00144FA7">
      <w:pPr>
        <w:numPr>
          <w:ilvl w:val="0"/>
          <w:numId w:val="1"/>
        </w:numPr>
        <w:tabs>
          <w:tab w:val="left" w:pos="425"/>
        </w:tabs>
        <w:ind w:left="5" w:firstLine="415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 xml:space="preserve">Флагманский проект «Школьная </w:t>
      </w:r>
      <w:proofErr w:type="spellStart"/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класскика</w:t>
      </w:r>
      <w:proofErr w:type="spellEnd"/>
      <w:r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 xml:space="preserve">». </w:t>
      </w:r>
      <w:r>
        <w:rPr>
          <w:rFonts w:ascii="Times New Roman" w:hAnsi="Times New Roman"/>
          <w:sz w:val="32"/>
          <w:szCs w:val="32"/>
          <w:lang w:val="ru-RU"/>
        </w:rPr>
        <w:t>На участие в данном проекте заявлена команда из коррекционной школы с. Гражданка.</w:t>
      </w:r>
    </w:p>
    <w:p w14:paraId="01EB7D99" w14:textId="77777777" w:rsidR="00144FA7" w:rsidRDefault="00144FA7" w:rsidP="00144FA7">
      <w:pPr>
        <w:ind w:firstLine="708"/>
        <w:jc w:val="both"/>
        <w:rPr>
          <w:rFonts w:ascii="Times New Roman" w:hAnsi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Количество детей, зарегистрированных на сайте </w:t>
      </w:r>
      <w:proofErr w:type="spellStart"/>
      <w:proofErr w:type="gramStart"/>
      <w:r>
        <w:rPr>
          <w:rFonts w:ascii="Times New Roman" w:hAnsi="Times New Roman"/>
          <w:sz w:val="32"/>
          <w:szCs w:val="32"/>
          <w:lang w:val="ru-RU"/>
        </w:rPr>
        <w:t>будьвдвижении.рф</w:t>
      </w:r>
      <w:proofErr w:type="spellEnd"/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по данному проекту составило 17 человек. </w:t>
      </w:r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Из них 1 человек, состоящий на всех </w:t>
      </w:r>
      <w:proofErr w:type="gramStart"/>
      <w:r>
        <w:rPr>
          <w:rFonts w:ascii="Times New Roman" w:hAnsi="Times New Roman"/>
          <w:i/>
          <w:iCs/>
          <w:sz w:val="32"/>
          <w:szCs w:val="32"/>
          <w:lang w:val="ru-RU"/>
        </w:rPr>
        <w:t>видах  профилактического</w:t>
      </w:r>
      <w:proofErr w:type="gramEnd"/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 учета.</w:t>
      </w:r>
    </w:p>
    <w:p w14:paraId="430DDDD7" w14:textId="77777777" w:rsidR="00144FA7" w:rsidRPr="00724BED" w:rsidRDefault="00144FA7" w:rsidP="00144FA7">
      <w:pPr>
        <w:spacing w:line="270" w:lineRule="atLeast"/>
        <w:ind w:firstLine="700"/>
        <w:jc w:val="center"/>
        <w:rPr>
          <w:rFonts w:ascii="Segoe UI" w:eastAsia="Segoe UI" w:hAnsi="Segoe UI" w:cs="Segoe UI"/>
          <w:color w:val="747E89"/>
          <w:shd w:val="clear" w:color="FFFFFF" w:fill="D9D9D9"/>
          <w:lang w:val="ru-RU"/>
        </w:rPr>
      </w:pPr>
      <w:r>
        <w:rPr>
          <w:rStyle w:val="a3"/>
          <w:rFonts w:ascii="Times New Roman" w:eastAsia="Segoe UI" w:hAnsi="Times New Roman"/>
          <w:b w:val="0"/>
          <w:bCs w:val="0"/>
          <w:color w:val="747E89"/>
          <w:sz w:val="28"/>
          <w:szCs w:val="28"/>
          <w:shd w:val="clear" w:color="FFFFFF" w:fill="D9D9D9"/>
          <w:lang w:bidi="ar"/>
        </w:rPr>
        <w:t> </w:t>
      </w:r>
    </w:p>
    <w:p w14:paraId="06044D29" w14:textId="77777777" w:rsidR="00144FA7" w:rsidRDefault="00144FA7" w:rsidP="00144FA7">
      <w:pPr>
        <w:spacing w:line="270" w:lineRule="atLeast"/>
        <w:ind w:firstLine="700"/>
        <w:jc w:val="both"/>
        <w:rPr>
          <w:rFonts w:ascii="Times New Roman" w:hAnsi="Times New Roman"/>
          <w:sz w:val="32"/>
          <w:szCs w:val="32"/>
          <w:lang w:val="ru-RU"/>
        </w:rPr>
      </w:pP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>Кроме указанных проектов было организовано участие обучающихся из всех первичных отделений в различных акциях, в том числе Всероссийских: «Открытка благодарности», «Завтрак для мамы», «Читай с Первыми», «Аллея Первых», «Поезд Пожеланий» и другие.</w:t>
      </w:r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 В региональной </w:t>
      </w:r>
      <w:r>
        <w:rPr>
          <w:rFonts w:ascii="Times New Roman" w:hAnsi="Times New Roman"/>
          <w:sz w:val="32"/>
          <w:szCs w:val="32"/>
          <w:lang w:val="ru-RU"/>
        </w:rPr>
        <w:t xml:space="preserve">Школе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актива ,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состоявшейся в г. Арсеньеве, наша делегация была представлена шестью первичками. </w:t>
      </w:r>
    </w:p>
    <w:p w14:paraId="6E10DF61" w14:textId="77777777" w:rsidR="00144FA7" w:rsidRDefault="00144FA7" w:rsidP="00144FA7">
      <w:pPr>
        <w:spacing w:line="270" w:lineRule="atLeast"/>
        <w:ind w:firstLine="7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Совместно с КДН и ЗП 20 ноября была проведена квест -игра по правовому просвещению детей, в которой приняли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участие  8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первичных отделения. В состав команды входили дети, состоящие на учете.</w:t>
      </w:r>
    </w:p>
    <w:p w14:paraId="18568301" w14:textId="77777777" w:rsidR="00144FA7" w:rsidRDefault="00144FA7" w:rsidP="00144FA7">
      <w:pPr>
        <w:spacing w:line="270" w:lineRule="atLeast"/>
        <w:ind w:firstLine="700"/>
        <w:jc w:val="both"/>
        <w:rPr>
          <w:rFonts w:ascii="Segoe UI" w:eastAsia="Segoe UI" w:hAnsi="Segoe UI" w:cs="Segoe UI"/>
          <w:sz w:val="32"/>
          <w:szCs w:val="32"/>
          <w:lang w:val="ru-RU"/>
        </w:rPr>
      </w:pPr>
      <w:r w:rsidRPr="00724BED">
        <w:rPr>
          <w:rFonts w:ascii="Times New Roman" w:eastAsia="Segoe UI" w:hAnsi="Times New Roman"/>
          <w:sz w:val="32"/>
          <w:szCs w:val="32"/>
          <w:lang w:val="ru-RU" w:bidi="ar"/>
        </w:rPr>
        <w:t xml:space="preserve">Некоторые из представителей Движения Первых принимают в проектах и мероприятиях Движения Первых, в том числе федерального уровня, самостоятельное участие. Среди самых ярких активистов Движения Первых нашего </w:t>
      </w:r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округа это Инга Болотова, член регионального Совета Первых, Никита </w:t>
      </w:r>
      <w:proofErr w:type="spellStart"/>
      <w:r>
        <w:rPr>
          <w:rFonts w:ascii="Times New Roman" w:eastAsia="Segoe UI" w:hAnsi="Times New Roman"/>
          <w:sz w:val="32"/>
          <w:szCs w:val="32"/>
          <w:lang w:val="ru-RU" w:bidi="ar"/>
        </w:rPr>
        <w:t>Маниченко</w:t>
      </w:r>
      <w:proofErr w:type="spellEnd"/>
      <w:r>
        <w:rPr>
          <w:rFonts w:ascii="Times New Roman" w:eastAsia="Segoe UI" w:hAnsi="Times New Roman"/>
          <w:sz w:val="32"/>
          <w:szCs w:val="32"/>
          <w:lang w:val="ru-RU" w:bidi="ar"/>
        </w:rPr>
        <w:t xml:space="preserve">, председатель Совета Первых МО. </w:t>
      </w:r>
    </w:p>
    <w:p w14:paraId="45265C05" w14:textId="77777777" w:rsidR="00C152A9" w:rsidRPr="00144FA7" w:rsidRDefault="00C152A9">
      <w:pPr>
        <w:rPr>
          <w:lang w:val="ru-RU"/>
        </w:rPr>
      </w:pPr>
    </w:p>
    <w:sectPr w:rsidR="00C152A9" w:rsidRPr="00144FA7">
      <w:pgSz w:w="11906" w:h="16838"/>
      <w:pgMar w:top="1440" w:right="13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3BD7EB"/>
    <w:multiLevelType w:val="multilevel"/>
    <w:tmpl w:val="E53BD7EB"/>
    <w:lvl w:ilvl="0">
      <w:start w:val="1"/>
      <w:numFmt w:val="decimal"/>
      <w:lvlText w:val="%1."/>
      <w:lvlJc w:val="left"/>
      <w:pPr>
        <w:tabs>
          <w:tab w:val="left" w:pos="992"/>
        </w:tabs>
        <w:ind w:left="992" w:hanging="425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00"/>
        </w:tabs>
        <w:ind w:left="420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60"/>
    <w:rsid w:val="00144FA7"/>
    <w:rsid w:val="00A43760"/>
    <w:rsid w:val="00C152A9"/>
    <w:rsid w:val="00E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7661"/>
  <w15:chartTrackingRefBased/>
  <w15:docId w15:val="{CEA44A7C-0D83-4D1B-95C6-A32101DC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FA7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4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2025-03-12T08:03:00Z</dcterms:created>
  <dcterms:modified xsi:type="dcterms:W3CDTF">2025-03-12T08:03:00Z</dcterms:modified>
</cp:coreProperties>
</file>