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4" w:rsidRDefault="00364A54" w:rsidP="00364A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СПИСОК</w:t>
      </w:r>
    </w:p>
    <w:p w:rsidR="00364A54" w:rsidRDefault="00364A54" w:rsidP="00364A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учреждений дополнительного образования </w:t>
      </w:r>
      <w:proofErr w:type="spellStart"/>
      <w:r>
        <w:rPr>
          <w:b/>
          <w:sz w:val="22"/>
          <w:szCs w:val="22"/>
        </w:rPr>
        <w:t>Анучинского</w:t>
      </w:r>
      <w:proofErr w:type="spellEnd"/>
      <w:r>
        <w:rPr>
          <w:b/>
          <w:sz w:val="22"/>
          <w:szCs w:val="22"/>
        </w:rPr>
        <w:t xml:space="preserve"> муниципального округа</w:t>
      </w:r>
    </w:p>
    <w:p w:rsidR="00364A54" w:rsidRDefault="00364A54" w:rsidP="00364A54">
      <w:pPr>
        <w:jc w:val="center"/>
        <w:rPr>
          <w:b/>
          <w:sz w:val="22"/>
          <w:szCs w:val="22"/>
        </w:rPr>
      </w:pPr>
    </w:p>
    <w:tbl>
      <w:tblPr>
        <w:tblW w:w="16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55"/>
        <w:gridCol w:w="2520"/>
        <w:gridCol w:w="4092"/>
        <w:gridCol w:w="2340"/>
        <w:gridCol w:w="2388"/>
      </w:tblGrid>
      <w:tr w:rsidR="00364A54" w:rsidTr="00364A54">
        <w:trPr>
          <w:trHeight w:val="181"/>
        </w:trPr>
        <w:tc>
          <w:tcPr>
            <w:tcW w:w="160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4A54" w:rsidRDefault="00364A5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885DA8" w:rsidTr="003E758C">
        <w:tc>
          <w:tcPr>
            <w:tcW w:w="4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DA8" w:rsidRDefault="00885DA8" w:rsidP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с. Анучино </w:t>
            </w:r>
            <w:proofErr w:type="spellStart"/>
            <w:r>
              <w:rPr>
                <w:sz w:val="20"/>
                <w:szCs w:val="20"/>
              </w:rPr>
              <w:t>Анучинского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Приморского края»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Анучино, </w:t>
            </w: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100 лет Анучино, 2</w:t>
            </w: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85DA8" w:rsidRDefault="00885DA8">
            <w:pPr>
              <w:snapToGrid w:val="0"/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85DA8" w:rsidRDefault="00885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85DA8" w:rsidRDefault="00885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85DA8" w:rsidRDefault="00885DA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 (42362)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91-5-98</w:t>
            </w:r>
          </w:p>
          <w:p w:rsidR="00885DA8" w:rsidRDefault="00885D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89241289220</w:t>
            </w:r>
          </w:p>
          <w:p w:rsidR="00885DA8" w:rsidRDefault="00885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hyperlink r:id="rId5" w:history="1"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dshi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-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anuchino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b/>
                  <w:color w:val="auto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b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85DA8" w:rsidRDefault="00885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</w:t>
            </w:r>
            <w:proofErr w:type="spellStart"/>
            <w:r>
              <w:rPr>
                <w:b/>
                <w:sz w:val="20"/>
                <w:szCs w:val="20"/>
              </w:rPr>
              <w:t>дши.анучино-обр.рф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Рой-Зимина</w:t>
            </w: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</w:t>
            </w: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</w:t>
            </w: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</w:t>
            </w:r>
          </w:p>
          <w:p w:rsidR="00885DA8" w:rsidRDefault="00885D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</w:tr>
      <w:tr w:rsidR="00885DA8" w:rsidTr="003E758C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5DA8" w:rsidRDefault="00885DA8" w:rsidP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Староварваровский</w:t>
            </w:r>
            <w:proofErr w:type="spellEnd"/>
            <w:r>
              <w:rPr>
                <w:sz w:val="20"/>
                <w:szCs w:val="20"/>
              </w:rPr>
              <w:t xml:space="preserve"> филиал м</w:t>
            </w:r>
            <w:r>
              <w:rPr>
                <w:sz w:val="20"/>
                <w:szCs w:val="20"/>
              </w:rPr>
              <w:t>униципально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бюджетно</w:t>
            </w:r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дополнительного образования «Детская школа искусств с. Анучино </w:t>
            </w:r>
            <w:proofErr w:type="spellStart"/>
            <w:r>
              <w:rPr>
                <w:sz w:val="20"/>
                <w:szCs w:val="20"/>
              </w:rPr>
              <w:t>Анучинского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Приморского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Староварваровка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24-а</w:t>
            </w: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DA8" w:rsidRDefault="00885DA8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85DA8" w:rsidRDefault="00885DA8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DA8" w:rsidRDefault="00885DA8" w:rsidP="00885DA8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Староварваровский</w:t>
            </w:r>
            <w:proofErr w:type="spellEnd"/>
            <w:r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ДШИ</w:t>
            </w:r>
          </w:p>
          <w:p w:rsidR="00885DA8" w:rsidRDefault="00885DA8" w:rsidP="00885DA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</w:tr>
      <w:tr w:rsidR="00364A54" w:rsidTr="00364A54"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 w:rsidP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«Детско-юношеская  спортивная  школа  с. Анучино </w:t>
            </w:r>
            <w:proofErr w:type="spellStart"/>
            <w:r>
              <w:rPr>
                <w:sz w:val="20"/>
                <w:szCs w:val="20"/>
              </w:rPr>
              <w:t>Анучинского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округа Приморского края»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Анучино, 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Юзефовича, 2-а</w:t>
            </w:r>
          </w:p>
          <w:p w:rsidR="00364A54" w:rsidRDefault="00364A54">
            <w:pPr>
              <w:spacing w:line="276" w:lineRule="auto"/>
              <w:rPr>
                <w:sz w:val="20"/>
                <w:szCs w:val="20"/>
              </w:rPr>
            </w:pPr>
          </w:p>
          <w:p w:rsidR="00364A54" w:rsidRDefault="00364A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(42362)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97-3-11</w:t>
            </w:r>
          </w:p>
          <w:p w:rsidR="00364A54" w:rsidRDefault="00364A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89089734943</w:t>
            </w:r>
          </w:p>
          <w:p w:rsidR="00364A54" w:rsidRDefault="00885DA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364A54">
                <w:rPr>
                  <w:rStyle w:val="a3"/>
                  <w:b/>
                  <w:color w:val="auto"/>
                  <w:sz w:val="20"/>
                  <w:szCs w:val="20"/>
                  <w:u w:val="none"/>
                </w:rPr>
                <w:t>DYKFP@mail.ru</w:t>
              </w:r>
            </w:hyperlink>
          </w:p>
          <w:p w:rsidR="00364A54" w:rsidRDefault="00364A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http</w:t>
            </w:r>
            <w:r>
              <w:rPr>
                <w:b/>
                <w:sz w:val="20"/>
                <w:szCs w:val="20"/>
              </w:rPr>
              <w:t>://</w:t>
            </w:r>
            <w:proofErr w:type="spellStart"/>
            <w:r>
              <w:rPr>
                <w:b/>
                <w:sz w:val="20"/>
                <w:szCs w:val="20"/>
              </w:rPr>
              <w:t>спорт.анучино-обр.рф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Хондошко</w:t>
            </w:r>
            <w:proofErr w:type="spellEnd"/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Григорьевна</w:t>
            </w:r>
          </w:p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54" w:rsidRDefault="00364A5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  <w:p w:rsidR="00364A54" w:rsidRDefault="00364A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Анучино</w:t>
            </w:r>
          </w:p>
        </w:tc>
      </w:tr>
    </w:tbl>
    <w:p w:rsidR="00364A54" w:rsidRDefault="00364A54" w:rsidP="00364A54">
      <w:pPr>
        <w:rPr>
          <w:sz w:val="20"/>
          <w:szCs w:val="20"/>
        </w:rPr>
      </w:pPr>
    </w:p>
    <w:p w:rsidR="00364A54" w:rsidRDefault="00364A54" w:rsidP="00364A54">
      <w:pPr>
        <w:rPr>
          <w:sz w:val="20"/>
          <w:szCs w:val="20"/>
        </w:rPr>
      </w:pPr>
    </w:p>
    <w:p w:rsidR="00364A54" w:rsidRDefault="00364A54" w:rsidP="00364A54">
      <w:pPr>
        <w:rPr>
          <w:sz w:val="28"/>
          <w:szCs w:val="28"/>
        </w:rPr>
      </w:pPr>
      <w:r>
        <w:rPr>
          <w:sz w:val="28"/>
          <w:szCs w:val="28"/>
        </w:rPr>
        <w:t xml:space="preserve">Режим работы администрации всех образовательных учреждений: понедельник-пятница с 9.00 до 17.00, обеденный перерыв с 13.00 до 14.00; суббота-воскресенье – выходные дни. </w:t>
      </w:r>
    </w:p>
    <w:p w:rsidR="00364A54" w:rsidRDefault="00364A54" w:rsidP="00364A54"/>
    <w:p w:rsidR="00801C9A" w:rsidRDefault="00885DA8"/>
    <w:sectPr w:rsidR="00801C9A" w:rsidSect="00364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54"/>
    <w:rsid w:val="001F5D60"/>
    <w:rsid w:val="00364A54"/>
    <w:rsid w:val="00885DA8"/>
    <w:rsid w:val="00F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4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4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KFP@mail.ru" TargetMode="External"/><Relationship Id="rId5" Type="http://schemas.openxmlformats.org/officeDocument/2006/relationships/hyperlink" Target="mailto:dshi-anuc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Шнейдер</dc:creator>
  <cp:lastModifiedBy>1</cp:lastModifiedBy>
  <cp:revision>3</cp:revision>
  <dcterms:created xsi:type="dcterms:W3CDTF">2021-04-06T00:57:00Z</dcterms:created>
  <dcterms:modified xsi:type="dcterms:W3CDTF">2022-02-10T05:14:00Z</dcterms:modified>
</cp:coreProperties>
</file>