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7F" w:rsidRDefault="00FF047F" w:rsidP="00FF04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047F">
        <w:rPr>
          <w:rFonts w:ascii="Times New Roman" w:hAnsi="Times New Roman" w:cs="Times New Roman"/>
          <w:b/>
          <w:sz w:val="28"/>
          <w:szCs w:val="28"/>
        </w:rPr>
        <w:t>График для общественных наблюдателей за ВПР-2022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694"/>
        <w:gridCol w:w="3934"/>
      </w:tblGrid>
      <w:tr w:rsidR="00FF047F" w:rsidRPr="00FF047F" w:rsidTr="00FF047F">
        <w:tc>
          <w:tcPr>
            <w:tcW w:w="2127" w:type="dxa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1559" w:type="dxa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dst100012"/>
            <w:bookmarkEnd w:id="0"/>
            <w:r w:rsidRPr="00FF0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4" w:type="dxa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dst100013"/>
            <w:bookmarkEnd w:id="1"/>
            <w:r w:rsidRPr="00FF0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934" w:type="dxa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dst100014"/>
            <w:bookmarkEnd w:id="2"/>
            <w:r w:rsidRPr="00FF0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FF047F" w:rsidRPr="00FF047F" w:rsidTr="00FF047F">
        <w:tc>
          <w:tcPr>
            <w:tcW w:w="2127" w:type="dxa"/>
            <w:vMerge w:val="restart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19 сентября по 25 октября </w:t>
            </w:r>
          </w:p>
        </w:tc>
        <w:tc>
          <w:tcPr>
            <w:tcW w:w="1559" w:type="dxa"/>
            <w:vMerge w:val="restart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4" w:type="dxa"/>
            <w:vMerge w:val="restart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</w:rPr>
              <w:t>В штатном режиме. ВПР по конкретному предмету нужно провести во всех классах данной параллели.</w:t>
            </w:r>
          </w:p>
          <w:p w:rsidR="00FF047F" w:rsidRPr="00FF047F" w:rsidRDefault="00FF047F" w:rsidP="00FF04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4" w:type="dxa"/>
            <w:vMerge w:val="restart"/>
            <w:vAlign w:val="center"/>
          </w:tcPr>
          <w:p w:rsidR="00FF047F" w:rsidRPr="00FF047F" w:rsidRDefault="00FF047F" w:rsidP="00FF0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штатном режиме. ВПР в параллели 7 и </w:t>
            </w: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нужно провести для каждого класса по двум предметам на основе случайного выбора. Информация о распределении предметов по классам в параллели – в личном кабинете школы в ФИС ОКО</w:t>
            </w: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– научный предмет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 предмет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– научный предмет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 предмет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934" w:type="dxa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417DD2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4" w:type="dxa"/>
            <w:vMerge w:val="restart"/>
            <w:vAlign w:val="center"/>
          </w:tcPr>
          <w:p w:rsidR="00FF047F" w:rsidRPr="00FF047F" w:rsidRDefault="00FF047F" w:rsidP="00FF0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штатном режиме. ВПР в параллели 9 классов нужно провести для каждого класса по двум предметам на основе случайного выбора. Информация о распределении </w:t>
            </w: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по классам в параллели – в личном кабинете школы в ФИС ОКО</w:t>
            </w: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– научный предмет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47F" w:rsidRPr="00FF047F" w:rsidTr="00FF047F">
        <w:tc>
          <w:tcPr>
            <w:tcW w:w="2127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F047F" w:rsidRPr="00FF047F" w:rsidRDefault="00FF047F" w:rsidP="00A7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 предмет</w:t>
            </w:r>
          </w:p>
        </w:tc>
        <w:tc>
          <w:tcPr>
            <w:tcW w:w="3934" w:type="dxa"/>
            <w:vMerge/>
          </w:tcPr>
          <w:p w:rsidR="00FF047F" w:rsidRPr="00FF047F" w:rsidRDefault="00FF047F" w:rsidP="00FF047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41A2" w:rsidRPr="00FF047F" w:rsidRDefault="005541A2" w:rsidP="00FF04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541A2" w:rsidRPr="00FF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E"/>
    <w:rsid w:val="001A2EAE"/>
    <w:rsid w:val="005541A2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2022-10-25T12:17:00Z</dcterms:created>
  <dcterms:modified xsi:type="dcterms:W3CDTF">2022-10-25T12:27:00Z</dcterms:modified>
</cp:coreProperties>
</file>