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5F" w:rsidRPr="00DB55D5" w:rsidRDefault="00DB55D5" w:rsidP="00DB5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</w:t>
      </w:r>
    </w:p>
    <w:p w:rsidR="00984F5F" w:rsidRPr="00DB55D5" w:rsidRDefault="00615BEF" w:rsidP="00DB5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О</w:t>
      </w:r>
      <w:r w:rsidR="00984F5F" w:rsidRPr="00DB55D5">
        <w:rPr>
          <w:rFonts w:ascii="Times New Roman" w:hAnsi="Times New Roman" w:cs="Times New Roman"/>
          <w:sz w:val="24"/>
          <w:szCs w:val="24"/>
        </w:rPr>
        <w:t>МО учителей начальных классов</w:t>
      </w:r>
    </w:p>
    <w:p w:rsidR="00984F5F" w:rsidRPr="00DB55D5" w:rsidRDefault="00984F5F" w:rsidP="00475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5D5">
        <w:rPr>
          <w:rFonts w:ascii="Times New Roman" w:hAnsi="Times New Roman" w:cs="Times New Roman"/>
          <w:sz w:val="24"/>
          <w:szCs w:val="24"/>
        </w:rPr>
        <w:t>за 20</w:t>
      </w:r>
      <w:r w:rsidR="00475CD9">
        <w:rPr>
          <w:rFonts w:ascii="Times New Roman" w:hAnsi="Times New Roman" w:cs="Times New Roman"/>
          <w:sz w:val="24"/>
          <w:szCs w:val="24"/>
        </w:rPr>
        <w:t>21 -2022</w:t>
      </w:r>
      <w:r w:rsidRPr="00DB55D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952C5" w:rsidRPr="00DB55D5" w:rsidRDefault="00D952C5" w:rsidP="00DB55D5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B55D5">
        <w:rPr>
          <w:rFonts w:ascii="Times New Roman" w:hAnsi="Times New Roman"/>
          <w:b/>
          <w:sz w:val="24"/>
          <w:szCs w:val="24"/>
        </w:rPr>
        <w:t>1.Методическая работа</w:t>
      </w:r>
    </w:p>
    <w:p w:rsidR="00615BEF" w:rsidRPr="00615BEF" w:rsidRDefault="00615BEF" w:rsidP="001623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5BEF">
        <w:rPr>
          <w:rFonts w:ascii="Times New Roman" w:hAnsi="Times New Roman" w:cs="Times New Roman"/>
          <w:sz w:val="24"/>
          <w:szCs w:val="24"/>
        </w:rPr>
        <w:t>Главная цель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просвещения</w:t>
      </w:r>
      <w:r w:rsidRPr="00615BEF">
        <w:rPr>
          <w:rFonts w:ascii="Times New Roman" w:hAnsi="Times New Roman" w:cs="Times New Roman"/>
          <w:sz w:val="24"/>
          <w:szCs w:val="24"/>
        </w:rPr>
        <w:t> — сделать так, чтобы Россия вошла в число 10 ведущих стран мира по качеству общего образования. Для этого будут обновлены образовательные программы (особое внимание уделят цифровым навыкам</w:t>
      </w:r>
      <w:r w:rsidR="00162325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  <w:r w:rsidRPr="00615BEF">
        <w:rPr>
          <w:rFonts w:ascii="Times New Roman" w:hAnsi="Times New Roman" w:cs="Times New Roman"/>
          <w:sz w:val="24"/>
          <w:szCs w:val="24"/>
        </w:rPr>
        <w:t xml:space="preserve">  </w:t>
      </w:r>
      <w:r w:rsidR="00902F55" w:rsidRPr="00615BEF">
        <w:rPr>
          <w:rFonts w:ascii="Times New Roman" w:hAnsi="Times New Roman" w:cs="Times New Roman"/>
          <w:sz w:val="24"/>
          <w:szCs w:val="24"/>
        </w:rPr>
        <w:t>П</w:t>
      </w:r>
      <w:r w:rsidRPr="00615BEF">
        <w:rPr>
          <w:rFonts w:ascii="Times New Roman" w:hAnsi="Times New Roman" w:cs="Times New Roman"/>
          <w:sz w:val="24"/>
          <w:szCs w:val="24"/>
        </w:rPr>
        <w:t>роект</w:t>
      </w:r>
      <w:r w:rsidR="00902F55">
        <w:rPr>
          <w:rFonts w:ascii="Times New Roman" w:hAnsi="Times New Roman" w:cs="Times New Roman"/>
          <w:sz w:val="24"/>
          <w:szCs w:val="24"/>
        </w:rPr>
        <w:t xml:space="preserve"> </w:t>
      </w:r>
      <w:r w:rsidRPr="00615BEF">
        <w:rPr>
          <w:rFonts w:ascii="Times New Roman" w:hAnsi="Times New Roman" w:cs="Times New Roman"/>
          <w:sz w:val="24"/>
          <w:szCs w:val="24"/>
        </w:rPr>
        <w:t xml:space="preserve"> — «Современная школа». В нём сосредоточатся на новых методах обучения и образовательных технологиях. </w:t>
      </w:r>
    </w:p>
    <w:p w:rsidR="00902F55" w:rsidRPr="00902F55" w:rsidRDefault="00902F55" w:rsidP="00615BE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902F55">
        <w:rPr>
          <w:rFonts w:asciiTheme="majorBidi" w:hAnsiTheme="majorBidi" w:cstheme="majorBidi"/>
          <w:color w:val="333333"/>
          <w:sz w:val="24"/>
          <w:szCs w:val="24"/>
        </w:rPr>
        <w:t xml:space="preserve">Обновленные требования ФГОС для школы вступят в силу с 1 сентября 2022 года и коснутся начального общего и основного общего образования. Дети, принятые </w:t>
      </w:r>
      <w:proofErr w:type="gramStart"/>
      <w:r w:rsidRPr="00902F55">
        <w:rPr>
          <w:rFonts w:asciiTheme="majorBidi" w:hAnsiTheme="majorBidi" w:cstheme="majorBidi"/>
          <w:color w:val="333333"/>
          <w:sz w:val="24"/>
          <w:szCs w:val="24"/>
        </w:rPr>
        <w:t>в первые</w:t>
      </w:r>
      <w:proofErr w:type="gramEnd"/>
      <w:r w:rsidRPr="00902F55">
        <w:rPr>
          <w:rFonts w:asciiTheme="majorBidi" w:hAnsiTheme="majorBidi" w:cstheme="majorBidi"/>
          <w:color w:val="333333"/>
          <w:sz w:val="24"/>
          <w:szCs w:val="24"/>
        </w:rPr>
        <w:t xml:space="preserve"> и пятые классы в 2022 году, будут учиться по новым стандартам.</w:t>
      </w:r>
    </w:p>
    <w:p w:rsidR="00984F5F" w:rsidRPr="00517358" w:rsidRDefault="00984F5F" w:rsidP="00615BE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B55D5">
        <w:rPr>
          <w:rFonts w:ascii="Times New Roman" w:hAnsi="Times New Roman" w:cs="Times New Roman"/>
          <w:sz w:val="24"/>
          <w:szCs w:val="24"/>
        </w:rPr>
        <w:t>Поэтому, вся работа методического объединения у</w:t>
      </w:r>
      <w:r w:rsidR="00517358">
        <w:rPr>
          <w:rFonts w:ascii="Times New Roman" w:hAnsi="Times New Roman" w:cs="Times New Roman"/>
          <w:sz w:val="24"/>
          <w:szCs w:val="24"/>
        </w:rPr>
        <w:t>чителей начальных классов в 2021-2022</w:t>
      </w:r>
      <w:r w:rsidRPr="00DB55D5">
        <w:rPr>
          <w:rFonts w:ascii="Times New Roman" w:hAnsi="Times New Roman" w:cs="Times New Roman"/>
          <w:sz w:val="24"/>
          <w:szCs w:val="24"/>
        </w:rPr>
        <w:t xml:space="preserve"> учебном году, была спланирована и осуществлялась с учётом современных требований к образованию, и преподавателю, и включала поиск оптимального содержания образования, внедрение в учебный процесс новых форм</w:t>
      </w:r>
      <w:r w:rsidR="00517358">
        <w:rPr>
          <w:rFonts w:ascii="Times New Roman" w:hAnsi="Times New Roman" w:cs="Times New Roman"/>
          <w:sz w:val="24"/>
          <w:szCs w:val="24"/>
        </w:rPr>
        <w:t>, технологий и приёмов обучения;</w:t>
      </w:r>
      <w:r w:rsidR="00517358" w:rsidRPr="00517358">
        <w:rPr>
          <w:color w:val="000000"/>
          <w:sz w:val="28"/>
          <w:szCs w:val="28"/>
          <w:shd w:val="clear" w:color="auto" w:fill="FFFFFF"/>
        </w:rPr>
        <w:t xml:space="preserve"> </w:t>
      </w:r>
      <w:r w:rsidR="00517358" w:rsidRPr="0051735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повышении теоретического уровня и педагогической квалификации педагогов.</w:t>
      </w:r>
    </w:p>
    <w:p w:rsidR="00517358" w:rsidRDefault="00517358" w:rsidP="00517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Тема О</w:t>
      </w:r>
      <w:r w:rsidR="00984F5F" w:rsidRPr="00DB55D5">
        <w:rPr>
          <w:rFonts w:ascii="Times New Roman" w:hAnsi="Times New Roman" w:cs="Times New Roman"/>
          <w:b/>
          <w:sz w:val="24"/>
          <w:szCs w:val="24"/>
        </w:rPr>
        <w:t>МО начальных классов</w:t>
      </w:r>
      <w:r w:rsidR="00984F5F" w:rsidRPr="00DB55D5">
        <w:rPr>
          <w:rFonts w:ascii="Times New Roman" w:hAnsi="Times New Roman" w:cs="Times New Roman"/>
          <w:sz w:val="24"/>
          <w:szCs w:val="24"/>
        </w:rPr>
        <w:t xml:space="preserve">: </w:t>
      </w:r>
      <w:r w:rsidRPr="000F1146">
        <w:rPr>
          <w:rFonts w:ascii="Times New Roman" w:hAnsi="Times New Roman" w:cs="Times New Roman"/>
          <w:b/>
          <w:bCs/>
          <w:sz w:val="24"/>
          <w:szCs w:val="24"/>
        </w:rPr>
        <w:t>«Обновленные ФГОС НОО 2021: порядок организации и осуществления образовательной деятельности»</w:t>
      </w:r>
    </w:p>
    <w:p w:rsidR="00984F5F" w:rsidRPr="00DB55D5" w:rsidRDefault="00984F5F" w:rsidP="005173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55D5">
        <w:rPr>
          <w:rFonts w:ascii="Times New Roman" w:hAnsi="Times New Roman"/>
          <w:sz w:val="24"/>
          <w:szCs w:val="24"/>
        </w:rPr>
        <w:t xml:space="preserve">           </w:t>
      </w:r>
      <w:r w:rsidR="00517358">
        <w:rPr>
          <w:rFonts w:ascii="Times New Roman" w:hAnsi="Times New Roman"/>
          <w:sz w:val="24"/>
          <w:szCs w:val="24"/>
        </w:rPr>
        <w:t>В 2021 -2022</w:t>
      </w:r>
      <w:r w:rsidRPr="00DB55D5">
        <w:rPr>
          <w:rFonts w:ascii="Times New Roman" w:hAnsi="Times New Roman"/>
          <w:sz w:val="24"/>
          <w:szCs w:val="24"/>
        </w:rPr>
        <w:t xml:space="preserve"> учебном  году  РМО учителей начальных классов работало над  </w:t>
      </w:r>
      <w:r w:rsidRPr="00DB55D5">
        <w:rPr>
          <w:rFonts w:ascii="Times New Roman" w:hAnsi="Times New Roman"/>
          <w:color w:val="000000" w:themeColor="text1"/>
          <w:sz w:val="24"/>
          <w:szCs w:val="24"/>
        </w:rPr>
        <w:t xml:space="preserve">созданием условий для непрерывного профессионального развития учителей в обеспечении единой образовательной среды развития и формирования личности младшего школьника в условиях реализации ФГОС НОО; повышение уровня профессиональной компетентности учителей начальных классов, обеспечение нового качества начального общего образования </w:t>
      </w:r>
      <w:r w:rsidRPr="00DB55D5">
        <w:rPr>
          <w:rFonts w:ascii="Times New Roman" w:hAnsi="Times New Roman"/>
          <w:sz w:val="24"/>
          <w:szCs w:val="24"/>
        </w:rPr>
        <w:t>и решало  следующие  задачи:</w:t>
      </w:r>
    </w:p>
    <w:p w:rsidR="00791A7A" w:rsidRPr="009C048D" w:rsidRDefault="00791A7A" w:rsidP="009C04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048D">
        <w:rPr>
          <w:rFonts w:ascii="Times New Roman" w:hAnsi="Times New Roman" w:cs="Times New Roman"/>
          <w:sz w:val="24"/>
          <w:szCs w:val="24"/>
        </w:rPr>
        <w:t>Ознакомиться с изменениями в нормативной базе нового ФГОС третьего поколения.</w:t>
      </w:r>
    </w:p>
    <w:p w:rsidR="00791A7A" w:rsidRPr="009C048D" w:rsidRDefault="00791A7A" w:rsidP="009C04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04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Разобраться в сущности </w:t>
      </w:r>
      <w:r w:rsidRPr="009C04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функциональной грамотности. </w:t>
      </w:r>
      <w:r w:rsidRPr="009C048D">
        <w:rPr>
          <w:rFonts w:ascii="Times New Roman" w:eastAsia="Times New Roman" w:hAnsi="Times New Roman" w:cs="Times New Roman"/>
          <w:color w:val="333333"/>
          <w:sz w:val="24"/>
          <w:szCs w:val="24"/>
        </w:rPr>
        <w:t>Что это такое? Виды? С какого возраста формировать? Кто формирует?  Освоить способы оценки ФГ.</w:t>
      </w:r>
    </w:p>
    <w:p w:rsidR="00791A7A" w:rsidRPr="009C048D" w:rsidRDefault="00791A7A" w:rsidP="009C04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048D">
        <w:rPr>
          <w:rFonts w:ascii="Times New Roman" w:eastAsia="Times New Roman" w:hAnsi="Times New Roman" w:cs="Times New Roman"/>
          <w:color w:val="333333"/>
          <w:sz w:val="24"/>
          <w:szCs w:val="24"/>
        </w:rPr>
        <w:t>Раскрыть  сущность наставничества. Какова  его роль? Научиться выявлять ПО педагогов и ОД обучающихся. Изучить технологии сопровождения.</w:t>
      </w:r>
    </w:p>
    <w:p w:rsidR="00791A7A" w:rsidRPr="009C048D" w:rsidRDefault="00791A7A" w:rsidP="009C04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048D">
        <w:rPr>
          <w:rFonts w:ascii="Times New Roman" w:hAnsi="Times New Roman" w:cs="Times New Roman"/>
          <w:sz w:val="24"/>
          <w:szCs w:val="24"/>
        </w:rPr>
        <w:t>Рассмотреть особенности реализации Национальных  образовательных программ в начальной школе.</w:t>
      </w:r>
    </w:p>
    <w:p w:rsidR="00984F5F" w:rsidRPr="009C048D" w:rsidRDefault="00791A7A" w:rsidP="009C04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048D">
        <w:rPr>
          <w:rFonts w:ascii="Times New Roman" w:hAnsi="Times New Roman" w:cs="Times New Roman"/>
          <w:sz w:val="24"/>
          <w:szCs w:val="24"/>
        </w:rPr>
        <w:t>Изучить методические аспекты реализации Воспитательной программы школы на уроках.</w:t>
      </w:r>
    </w:p>
    <w:p w:rsidR="00137D0D" w:rsidRPr="00137D0D" w:rsidRDefault="00137D0D" w:rsidP="00137D0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137D0D" w:rsidRPr="00DB55D5" w:rsidRDefault="00137D0D" w:rsidP="00137D0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2C5" w:rsidRPr="00DB55D5" w:rsidRDefault="00D952C5" w:rsidP="00DB55D5">
      <w:pPr>
        <w:shd w:val="clear" w:color="auto" w:fill="FFFFFF"/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5D5">
        <w:rPr>
          <w:rFonts w:ascii="Times New Roman" w:eastAsia="Times New Roman" w:hAnsi="Times New Roman" w:cs="Times New Roman"/>
          <w:sz w:val="24"/>
          <w:szCs w:val="24"/>
        </w:rPr>
        <w:t>В течени</w:t>
      </w:r>
      <w:r w:rsidR="00137D0D">
        <w:rPr>
          <w:rFonts w:ascii="Times New Roman" w:eastAsia="Times New Roman" w:hAnsi="Times New Roman" w:cs="Times New Roman"/>
          <w:sz w:val="24"/>
          <w:szCs w:val="24"/>
        </w:rPr>
        <w:t>е учебного года было проведено 1</w:t>
      </w:r>
      <w:r w:rsidRPr="00DB55D5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="00126C87" w:rsidRPr="00DB55D5">
        <w:rPr>
          <w:rFonts w:ascii="Times New Roman" w:eastAsia="Times New Roman" w:hAnsi="Times New Roman" w:cs="Times New Roman"/>
          <w:sz w:val="24"/>
          <w:szCs w:val="24"/>
        </w:rPr>
        <w:t>я (</w:t>
      </w:r>
      <w:r w:rsidRPr="00DB55D5">
        <w:rPr>
          <w:rFonts w:ascii="Times New Roman" w:eastAsia="Times New Roman" w:hAnsi="Times New Roman" w:cs="Times New Roman"/>
          <w:sz w:val="24"/>
          <w:szCs w:val="24"/>
        </w:rPr>
        <w:t>из трех запланированных), на которых были рассмотрены такие вопросы как:</w:t>
      </w:r>
    </w:p>
    <w:p w:rsidR="00126C87" w:rsidRPr="00DB55D5" w:rsidRDefault="00126C87" w:rsidP="00DB55D5">
      <w:pPr>
        <w:shd w:val="clear" w:color="auto" w:fill="FFFFFF"/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1395"/>
        <w:gridCol w:w="6084"/>
        <w:gridCol w:w="2977"/>
      </w:tblGrid>
      <w:tr w:rsidR="0090439B" w:rsidRPr="00DB55D5" w:rsidTr="00137D0D">
        <w:tc>
          <w:tcPr>
            <w:tcW w:w="1395" w:type="dxa"/>
            <w:vMerge w:val="restart"/>
          </w:tcPr>
          <w:p w:rsidR="0090439B" w:rsidRPr="00DB55D5" w:rsidRDefault="0090439B" w:rsidP="00DB5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D5">
              <w:rPr>
                <w:rFonts w:ascii="Times New Roman" w:eastAsia="Times New Roman" w:hAnsi="Times New Roman" w:cs="Times New Roman"/>
                <w:sz w:val="24"/>
                <w:szCs w:val="24"/>
              </w:rPr>
              <w:t>28.08.2019г</w:t>
            </w:r>
          </w:p>
        </w:tc>
        <w:tc>
          <w:tcPr>
            <w:tcW w:w="6084" w:type="dxa"/>
          </w:tcPr>
          <w:p w:rsidR="0090439B" w:rsidRPr="00DB55D5" w:rsidRDefault="0090439B" w:rsidP="00DB5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38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51387">
              <w:rPr>
                <w:rFonts w:ascii="Times New Roman" w:hAnsi="Times New Roman"/>
                <w:sz w:val="24"/>
                <w:szCs w:val="24"/>
              </w:rPr>
              <w:t>Messenger</w:t>
            </w:r>
            <w:proofErr w:type="spellEnd"/>
            <w:r w:rsidRPr="00851387">
              <w:rPr>
                <w:rFonts w:ascii="Times New Roman" w:hAnsi="Times New Roman"/>
                <w:sz w:val="24"/>
                <w:szCs w:val="24"/>
              </w:rPr>
              <w:t xml:space="preserve"> как рабочий инструмент занятия с учетом требований ФГОС НОО»</w:t>
            </w:r>
          </w:p>
        </w:tc>
        <w:tc>
          <w:tcPr>
            <w:tcW w:w="2977" w:type="dxa"/>
          </w:tcPr>
          <w:p w:rsidR="0090439B" w:rsidRPr="00DB55D5" w:rsidRDefault="0090439B" w:rsidP="00DB55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Янчук В.В</w:t>
            </w:r>
          </w:p>
          <w:p w:rsidR="0090439B" w:rsidRPr="00DB55D5" w:rsidRDefault="0090439B" w:rsidP="00DB5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D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</w:tr>
      <w:tr w:rsidR="0090439B" w:rsidRPr="00DB55D5" w:rsidTr="00137D0D">
        <w:tc>
          <w:tcPr>
            <w:tcW w:w="1395" w:type="dxa"/>
            <w:vMerge/>
          </w:tcPr>
          <w:p w:rsidR="0090439B" w:rsidRPr="00DB55D5" w:rsidRDefault="0090439B" w:rsidP="00DB5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90439B" w:rsidRPr="009C048D" w:rsidRDefault="0090439B" w:rsidP="009C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«Специфика преподавания предмета «Родной (русский) язык» с учетом реализации  ФГОС НОО». </w:t>
            </w:r>
          </w:p>
          <w:p w:rsidR="0090439B" w:rsidRPr="00DB55D5" w:rsidRDefault="0090439B" w:rsidP="009C0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8D">
              <w:rPr>
                <w:rFonts w:ascii="Times New Roman" w:hAnsi="Times New Roman"/>
                <w:sz w:val="24"/>
                <w:szCs w:val="24"/>
              </w:rPr>
              <w:t xml:space="preserve">Использование в работе учителя  </w:t>
            </w:r>
            <w:proofErr w:type="spellStart"/>
            <w:r w:rsidRPr="009C048D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9C048D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</w:p>
        </w:tc>
        <w:tc>
          <w:tcPr>
            <w:tcW w:w="2977" w:type="dxa"/>
          </w:tcPr>
          <w:p w:rsidR="0090439B" w:rsidRPr="00DB55D5" w:rsidRDefault="0090439B" w:rsidP="00DB5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Касимова</w:t>
            </w:r>
            <w:proofErr w:type="spellEnd"/>
            <w:r w:rsidRPr="00DB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Л.В.</w:t>
            </w:r>
            <w:r w:rsidRPr="00DB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439B" w:rsidRPr="00DB55D5" w:rsidRDefault="0090439B" w:rsidP="00DB5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D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</w:tr>
      <w:tr w:rsidR="0090439B" w:rsidRPr="00DB55D5" w:rsidTr="00137D0D">
        <w:tc>
          <w:tcPr>
            <w:tcW w:w="1395" w:type="dxa"/>
            <w:vMerge/>
          </w:tcPr>
          <w:p w:rsidR="0090439B" w:rsidRPr="00DB55D5" w:rsidRDefault="0090439B" w:rsidP="00DB5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90439B" w:rsidRPr="0090439B" w:rsidRDefault="0090439B" w:rsidP="009043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9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смешанного обучения перевёрнутый класс</w:t>
            </w:r>
          </w:p>
          <w:p w:rsidR="0090439B" w:rsidRPr="00DB55D5" w:rsidRDefault="0090439B" w:rsidP="009043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9B">
              <w:rPr>
                <w:rFonts w:ascii="Times New Roman" w:hAnsi="Times New Roman"/>
                <w:sz w:val="24"/>
                <w:szCs w:val="24"/>
              </w:rPr>
              <w:t>Использование в работе учителя  учебной платформы Яндекс. Учебник.</w:t>
            </w:r>
          </w:p>
        </w:tc>
        <w:tc>
          <w:tcPr>
            <w:tcW w:w="2977" w:type="dxa"/>
          </w:tcPr>
          <w:p w:rsidR="0090439B" w:rsidRPr="006C3CD8" w:rsidRDefault="0090439B" w:rsidP="00DB55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CD8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Е.А.</w:t>
            </w:r>
          </w:p>
          <w:p w:rsidR="0090439B" w:rsidRPr="00DB55D5" w:rsidRDefault="0090439B" w:rsidP="00DB5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D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</w:tr>
      <w:tr w:rsidR="0090439B" w:rsidRPr="00DB55D5" w:rsidTr="00137D0D">
        <w:tc>
          <w:tcPr>
            <w:tcW w:w="1395" w:type="dxa"/>
            <w:vMerge/>
          </w:tcPr>
          <w:p w:rsidR="0090439B" w:rsidRPr="00DB55D5" w:rsidRDefault="0090439B" w:rsidP="00DB5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90439B" w:rsidRPr="0090439B" w:rsidRDefault="0090439B" w:rsidP="00DB5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439B">
              <w:rPr>
                <w:rFonts w:ascii="Times New Roman" w:hAnsi="Times New Roman" w:cs="Times New Roman"/>
                <w:iCs/>
                <w:sz w:val="24"/>
                <w:szCs w:val="24"/>
              </w:rPr>
              <w:t>Новый</w:t>
            </w:r>
            <w:proofErr w:type="gramEnd"/>
            <w:r w:rsidRPr="009043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ФГОС третьего поколения: изменения стандартов</w:t>
            </w:r>
          </w:p>
        </w:tc>
        <w:tc>
          <w:tcPr>
            <w:tcW w:w="2977" w:type="dxa"/>
          </w:tcPr>
          <w:p w:rsidR="0090439B" w:rsidRPr="00DB55D5" w:rsidRDefault="0090439B" w:rsidP="00DB5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Фролова Е.А.</w:t>
            </w:r>
            <w:r w:rsidRPr="00DB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439B" w:rsidRPr="00DB55D5" w:rsidRDefault="0090439B" w:rsidP="00DB5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D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</w:tr>
      <w:tr w:rsidR="0090439B" w:rsidRPr="00DB55D5" w:rsidTr="00137D0D">
        <w:tc>
          <w:tcPr>
            <w:tcW w:w="1395" w:type="dxa"/>
            <w:vMerge/>
          </w:tcPr>
          <w:p w:rsidR="0090439B" w:rsidRPr="00DB55D5" w:rsidRDefault="0090439B" w:rsidP="00DB5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90439B" w:rsidRPr="0090439B" w:rsidRDefault="0090439B" w:rsidP="00DB55D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439B">
              <w:rPr>
                <w:rFonts w:ascii="Times New Roman" w:hAnsi="Times New Roman" w:cs="Times New Roman"/>
                <w:sz w:val="24"/>
                <w:szCs w:val="24"/>
              </w:rPr>
              <w:t>Отчёт по самообразованию</w:t>
            </w:r>
          </w:p>
        </w:tc>
        <w:tc>
          <w:tcPr>
            <w:tcW w:w="2977" w:type="dxa"/>
          </w:tcPr>
          <w:p w:rsidR="0090439B" w:rsidRPr="006C3CD8" w:rsidRDefault="0090439B" w:rsidP="00DB55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3CD8">
              <w:rPr>
                <w:rFonts w:ascii="Times New Roman" w:hAnsi="Times New Roman" w:cs="Times New Roman"/>
                <w:b/>
                <w:sz w:val="24"/>
                <w:szCs w:val="24"/>
              </w:rPr>
              <w:t>Цилюрик</w:t>
            </w:r>
            <w:proofErr w:type="spellEnd"/>
            <w:r w:rsidRPr="006C3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И.И.</w:t>
            </w:r>
            <w:r w:rsidRPr="006C3C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439B" w:rsidRPr="0090439B" w:rsidRDefault="0090439B" w:rsidP="00DB55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5D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</w:tr>
      <w:tr w:rsidR="0090439B" w:rsidRPr="00DB55D5" w:rsidTr="00137D0D">
        <w:tc>
          <w:tcPr>
            <w:tcW w:w="1395" w:type="dxa"/>
            <w:vMerge/>
          </w:tcPr>
          <w:p w:rsidR="0090439B" w:rsidRPr="00DB55D5" w:rsidRDefault="0090439B" w:rsidP="00DB5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90439B" w:rsidRPr="00851387" w:rsidRDefault="0090439B" w:rsidP="0090439B">
            <w:pPr>
              <w:pStyle w:val="Default"/>
              <w:spacing w:line="276" w:lineRule="auto"/>
              <w:jc w:val="both"/>
              <w:rPr>
                <w:iCs/>
              </w:rPr>
            </w:pPr>
            <w:r w:rsidRPr="00851387">
              <w:rPr>
                <w:iCs/>
              </w:rPr>
              <w:t xml:space="preserve">Цели и задачи по организации методической работы в новом 2021 – 2022  учебном году. </w:t>
            </w:r>
          </w:p>
          <w:p w:rsidR="0090439B" w:rsidRPr="0090439B" w:rsidRDefault="0090439B" w:rsidP="00904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387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РМО учителей начальных </w:t>
            </w:r>
            <w:r w:rsidRPr="008513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классов на </w:t>
            </w:r>
            <w:r w:rsidRPr="00851387">
              <w:rPr>
                <w:rFonts w:ascii="Times New Roman" w:hAnsi="Times New Roman"/>
                <w:iCs/>
                <w:sz w:val="24"/>
                <w:szCs w:val="24"/>
              </w:rPr>
              <w:t xml:space="preserve">2021 – 2022  </w:t>
            </w:r>
            <w:r w:rsidRPr="00851387">
              <w:rPr>
                <w:rFonts w:ascii="Times New Roman" w:hAnsi="Times New Roman"/>
                <w:sz w:val="24"/>
                <w:szCs w:val="24"/>
              </w:rPr>
              <w:t>учебный год. Национальные проекты. Обновленный ФГОС НОО-2021.</w:t>
            </w:r>
          </w:p>
        </w:tc>
        <w:tc>
          <w:tcPr>
            <w:tcW w:w="2977" w:type="dxa"/>
          </w:tcPr>
          <w:p w:rsidR="0090439B" w:rsidRPr="006C3CD8" w:rsidRDefault="0090439B" w:rsidP="00DB5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Власенко Л.А.</w:t>
            </w:r>
          </w:p>
          <w:p w:rsidR="0090439B" w:rsidRPr="0090439B" w:rsidRDefault="0090439B" w:rsidP="00DB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D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школа с. Анучино</w:t>
            </w:r>
          </w:p>
        </w:tc>
      </w:tr>
    </w:tbl>
    <w:p w:rsidR="00977033" w:rsidRPr="00DB55D5" w:rsidRDefault="00137D0D" w:rsidP="00DB55D5">
      <w:pPr>
        <w:shd w:val="clear" w:color="auto" w:fill="FFFFFF"/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D0D">
        <w:rPr>
          <w:rFonts w:ascii="Times New Roman" w:eastAsia="Times New Roman" w:hAnsi="Times New Roman" w:cs="Times New Roman"/>
          <w:sz w:val="24"/>
          <w:szCs w:val="24"/>
        </w:rPr>
        <w:lastRenderedPageBreak/>
        <w:t>В течение учебного года методическая работа строилась на самостоятельном изучении тем (</w:t>
      </w:r>
      <w:proofErr w:type="gramStart"/>
      <w:r w:rsidRPr="00137D0D">
        <w:rPr>
          <w:rFonts w:ascii="Times New Roman" w:eastAsia="Times New Roman" w:hAnsi="Times New Roman" w:cs="Times New Roman"/>
          <w:sz w:val="24"/>
          <w:szCs w:val="24"/>
        </w:rPr>
        <w:t>согласно плана</w:t>
      </w:r>
      <w:proofErr w:type="gramEnd"/>
      <w:r w:rsidRPr="00137D0D">
        <w:rPr>
          <w:rFonts w:ascii="Times New Roman" w:eastAsia="Times New Roman" w:hAnsi="Times New Roman" w:cs="Times New Roman"/>
          <w:sz w:val="24"/>
          <w:szCs w:val="24"/>
        </w:rPr>
        <w:t xml:space="preserve"> работы) и индивидуальной работе (согласно методических запросов) с учителями района.</w:t>
      </w:r>
    </w:p>
    <w:p w:rsidR="00D952C5" w:rsidRPr="00DB55D5" w:rsidRDefault="00126C87" w:rsidP="00DB55D5">
      <w:pPr>
        <w:shd w:val="clear" w:color="auto" w:fill="FFFFFF"/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5D5">
        <w:rPr>
          <w:rFonts w:ascii="Times New Roman" w:eastAsia="Times New Roman" w:hAnsi="Times New Roman" w:cs="Times New Roman"/>
          <w:sz w:val="24"/>
          <w:szCs w:val="24"/>
        </w:rPr>
        <w:t xml:space="preserve">Все материалы семинаров отправлены учителям </w:t>
      </w:r>
      <w:r w:rsidR="00977033" w:rsidRPr="00DB55D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B55D5">
        <w:rPr>
          <w:rFonts w:ascii="Times New Roman" w:eastAsia="Times New Roman" w:hAnsi="Times New Roman" w:cs="Times New Roman"/>
          <w:sz w:val="24"/>
          <w:szCs w:val="24"/>
        </w:rPr>
        <w:t>на их электронные почты</w:t>
      </w:r>
      <w:r w:rsidR="00977033" w:rsidRPr="00DB55D5">
        <w:rPr>
          <w:rFonts w:ascii="Times New Roman" w:eastAsia="Times New Roman" w:hAnsi="Times New Roman" w:cs="Times New Roman"/>
          <w:sz w:val="24"/>
          <w:szCs w:val="24"/>
        </w:rPr>
        <w:t>) для использования в своей педагогической практике.</w:t>
      </w:r>
    </w:p>
    <w:p w:rsidR="00D952C5" w:rsidRPr="00DB55D5" w:rsidRDefault="00D952C5" w:rsidP="00DB55D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F5F" w:rsidRPr="00DB55D5" w:rsidRDefault="00984F5F" w:rsidP="00DB55D5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B55D5">
        <w:rPr>
          <w:rFonts w:ascii="Times New Roman" w:hAnsi="Times New Roman"/>
          <w:sz w:val="24"/>
          <w:szCs w:val="24"/>
        </w:rPr>
        <w:t xml:space="preserve"> </w:t>
      </w:r>
      <w:r w:rsidR="00D952C5" w:rsidRPr="00DB55D5">
        <w:rPr>
          <w:rFonts w:ascii="Times New Roman" w:hAnsi="Times New Roman"/>
          <w:b/>
          <w:sz w:val="24"/>
          <w:szCs w:val="24"/>
        </w:rPr>
        <w:t>2</w:t>
      </w:r>
      <w:r w:rsidRPr="00DB55D5">
        <w:rPr>
          <w:rFonts w:ascii="Times New Roman" w:hAnsi="Times New Roman"/>
          <w:b/>
          <w:sz w:val="24"/>
          <w:szCs w:val="24"/>
        </w:rPr>
        <w:t>.Кадровый состав</w:t>
      </w:r>
    </w:p>
    <w:p w:rsidR="00984F5F" w:rsidRPr="00DB55D5" w:rsidRDefault="00984F5F" w:rsidP="00DB55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методическое объединение учителей начальных классов входят 40 учителей начальных классов девяти школ района: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4785"/>
        <w:gridCol w:w="1290"/>
        <w:gridCol w:w="918"/>
        <w:gridCol w:w="918"/>
        <w:gridCol w:w="918"/>
        <w:gridCol w:w="918"/>
      </w:tblGrid>
      <w:tr w:rsidR="00984F5F" w:rsidRPr="00DB55D5" w:rsidTr="00D95901">
        <w:tc>
          <w:tcPr>
            <w:tcW w:w="4785" w:type="dxa"/>
            <w:vMerge w:val="restart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ОУ</w:t>
            </w:r>
          </w:p>
        </w:tc>
        <w:tc>
          <w:tcPr>
            <w:tcW w:w="1290" w:type="dxa"/>
            <w:vMerge w:val="restart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Кол-во педагогов</w:t>
            </w:r>
          </w:p>
        </w:tc>
        <w:tc>
          <w:tcPr>
            <w:tcW w:w="3672" w:type="dxa"/>
            <w:gridSpan w:val="4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Категория, соответствие</w:t>
            </w:r>
          </w:p>
        </w:tc>
      </w:tr>
      <w:tr w:rsidR="00984F5F" w:rsidRPr="00DB55D5" w:rsidTr="00D95901">
        <w:tc>
          <w:tcPr>
            <w:tcW w:w="4785" w:type="dxa"/>
            <w:vMerge/>
          </w:tcPr>
          <w:p w:rsidR="00984F5F" w:rsidRPr="00DB55D5" w:rsidRDefault="00984F5F" w:rsidP="00DB55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  <w:vMerge/>
          </w:tcPr>
          <w:p w:rsidR="00984F5F" w:rsidRPr="00DB55D5" w:rsidRDefault="00984F5F" w:rsidP="00DB55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ВКК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1КК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Соотв.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Молод </w:t>
            </w:r>
            <w:proofErr w:type="gramStart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</w:t>
            </w:r>
            <w:proofErr w:type="gramEnd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84F5F" w:rsidRPr="00DB55D5" w:rsidTr="00D95901">
        <w:tc>
          <w:tcPr>
            <w:tcW w:w="4785" w:type="dxa"/>
          </w:tcPr>
          <w:p w:rsidR="00984F5F" w:rsidRPr="00DB55D5" w:rsidRDefault="00984F5F" w:rsidP="00DB55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школы  с. Анучино</w:t>
            </w:r>
          </w:p>
        </w:tc>
        <w:tc>
          <w:tcPr>
            <w:tcW w:w="1290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84F5F" w:rsidRPr="00DB55D5" w:rsidTr="00D95901">
        <w:tc>
          <w:tcPr>
            <w:tcW w:w="4785" w:type="dxa"/>
          </w:tcPr>
          <w:p w:rsidR="00984F5F" w:rsidRPr="00DB55D5" w:rsidRDefault="00984F5F" w:rsidP="00DB55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Муравейский</w:t>
            </w:r>
            <w:proofErr w:type="spellEnd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филиал МБОУ школы </w:t>
            </w:r>
          </w:p>
          <w:p w:rsidR="00984F5F" w:rsidRPr="00DB55D5" w:rsidRDefault="00984F5F" w:rsidP="00DB55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Анучино</w:t>
            </w:r>
          </w:p>
        </w:tc>
        <w:tc>
          <w:tcPr>
            <w:tcW w:w="1290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84F5F" w:rsidRPr="00DB55D5" w:rsidTr="00D95901">
        <w:tc>
          <w:tcPr>
            <w:tcW w:w="4785" w:type="dxa"/>
          </w:tcPr>
          <w:p w:rsidR="00984F5F" w:rsidRPr="00DB55D5" w:rsidRDefault="00984F5F" w:rsidP="00DB5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Староварваровский</w:t>
            </w:r>
            <w:proofErr w:type="spellEnd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филиал МБОУ школы  с</w:t>
            </w:r>
            <w:proofErr w:type="gramStart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нучино</w:t>
            </w:r>
            <w:r w:rsidRPr="00DB5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84F5F" w:rsidRPr="00DB55D5" w:rsidTr="00D95901">
        <w:tc>
          <w:tcPr>
            <w:tcW w:w="4785" w:type="dxa"/>
          </w:tcPr>
          <w:p w:rsidR="00984F5F" w:rsidRPr="00DB55D5" w:rsidRDefault="00984F5F" w:rsidP="00DB55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Виноградовский</w:t>
            </w:r>
            <w:proofErr w:type="spellEnd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филиал МБОУ школы с</w:t>
            </w:r>
            <w:proofErr w:type="gramStart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нучино</w:t>
            </w:r>
          </w:p>
        </w:tc>
        <w:tc>
          <w:tcPr>
            <w:tcW w:w="1290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84F5F" w:rsidRPr="00DB55D5" w:rsidTr="00D95901">
        <w:tc>
          <w:tcPr>
            <w:tcW w:w="4785" w:type="dxa"/>
          </w:tcPr>
          <w:p w:rsidR="00984F5F" w:rsidRPr="00DB55D5" w:rsidRDefault="00984F5F" w:rsidP="00DB55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школа с. </w:t>
            </w:r>
            <w:proofErr w:type="spellStart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Новогордеевка</w:t>
            </w:r>
            <w:proofErr w:type="spellEnd"/>
          </w:p>
        </w:tc>
        <w:tc>
          <w:tcPr>
            <w:tcW w:w="1290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84F5F" w:rsidRPr="00DB55D5" w:rsidTr="00D95901">
        <w:tc>
          <w:tcPr>
            <w:tcW w:w="4785" w:type="dxa"/>
          </w:tcPr>
          <w:p w:rsidR="00984F5F" w:rsidRPr="00DB55D5" w:rsidRDefault="00984F5F" w:rsidP="00DB5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школа </w:t>
            </w:r>
            <w:proofErr w:type="gramStart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Гражданка</w:t>
            </w:r>
          </w:p>
        </w:tc>
        <w:tc>
          <w:tcPr>
            <w:tcW w:w="1290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84F5F" w:rsidRPr="00DB55D5" w:rsidTr="00D95901">
        <w:tc>
          <w:tcPr>
            <w:tcW w:w="4785" w:type="dxa"/>
          </w:tcPr>
          <w:p w:rsidR="00984F5F" w:rsidRPr="00DB55D5" w:rsidRDefault="00984F5F" w:rsidP="00DB5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школа с. </w:t>
            </w:r>
            <w:proofErr w:type="spellStart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Чернышевка</w:t>
            </w:r>
            <w:proofErr w:type="spellEnd"/>
            <w:r w:rsidRPr="00DB5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84F5F" w:rsidRPr="00DB55D5" w:rsidTr="00D95901">
        <w:tc>
          <w:tcPr>
            <w:tcW w:w="4785" w:type="dxa"/>
          </w:tcPr>
          <w:p w:rsidR="00984F5F" w:rsidRPr="00DB55D5" w:rsidRDefault="00984F5F" w:rsidP="00DB55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Пуховский</w:t>
            </w:r>
            <w:proofErr w:type="spellEnd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филиал МБОУ с. </w:t>
            </w:r>
            <w:proofErr w:type="spellStart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Чернышевка</w:t>
            </w:r>
            <w:proofErr w:type="spellEnd"/>
          </w:p>
        </w:tc>
        <w:tc>
          <w:tcPr>
            <w:tcW w:w="1290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84F5F" w:rsidRPr="00DB55D5" w:rsidTr="00D95901">
        <w:tc>
          <w:tcPr>
            <w:tcW w:w="4785" w:type="dxa"/>
          </w:tcPr>
          <w:p w:rsidR="00984F5F" w:rsidRPr="00DB55D5" w:rsidRDefault="00984F5F" w:rsidP="00DB5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Тихореченскиий</w:t>
            </w:r>
            <w:proofErr w:type="spellEnd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филиал МБОУ школы  с. </w:t>
            </w:r>
            <w:proofErr w:type="spellStart"/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Чернышевка</w:t>
            </w:r>
            <w:proofErr w:type="spellEnd"/>
          </w:p>
        </w:tc>
        <w:tc>
          <w:tcPr>
            <w:tcW w:w="1290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84F5F" w:rsidRPr="00DB55D5" w:rsidTr="00D95901">
        <w:tc>
          <w:tcPr>
            <w:tcW w:w="4785" w:type="dxa"/>
          </w:tcPr>
          <w:p w:rsidR="00984F5F" w:rsidRPr="00DB55D5" w:rsidRDefault="00984F5F" w:rsidP="00DB55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18" w:type="dxa"/>
            <w:vAlign w:val="center"/>
          </w:tcPr>
          <w:p w:rsidR="00984F5F" w:rsidRPr="00DB55D5" w:rsidRDefault="00984F5F" w:rsidP="00DB5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7C6DE3" w:rsidRPr="00DB55D5" w:rsidRDefault="007C6DE3" w:rsidP="00DB55D5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84F5F" w:rsidRPr="00DB55D5" w:rsidRDefault="00D952C5" w:rsidP="00DB55D5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B55D5">
        <w:rPr>
          <w:rFonts w:ascii="Times New Roman" w:hAnsi="Times New Roman"/>
          <w:b/>
          <w:sz w:val="24"/>
          <w:szCs w:val="24"/>
        </w:rPr>
        <w:t>3</w:t>
      </w:r>
      <w:r w:rsidR="00984F5F" w:rsidRPr="00DB55D5">
        <w:rPr>
          <w:rFonts w:ascii="Times New Roman" w:hAnsi="Times New Roman"/>
          <w:b/>
          <w:sz w:val="24"/>
          <w:szCs w:val="24"/>
        </w:rPr>
        <w:t>.Аттестация</w:t>
      </w:r>
    </w:p>
    <w:p w:rsidR="00977033" w:rsidRPr="00DB55D5" w:rsidRDefault="00977033" w:rsidP="00DB55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 использования наиболее продуктивных форм и способов развития ребенка и профессионального роста педагога всегда остается актуальной. Изменение содержания образования</w:t>
      </w:r>
      <w:proofErr w:type="gramStart"/>
      <w:r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создание новых педагогических технологий , новых методик требует особого внимания к организации аттестации учителей начальных классов, которая обеспечивает их личностный и профессиональный рост. Аттестация педагогических кадров является показателем творческой деятельности педагогов, механизмом совершенствования управления качеством образования. В </w:t>
      </w:r>
    </w:p>
    <w:p w:rsidR="00984F5F" w:rsidRPr="00DB55D5" w:rsidRDefault="00756B1F" w:rsidP="00DB55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2021-2022</w:t>
      </w:r>
      <w:r w:rsidR="00984F5F"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прошли аттестацию </w:t>
      </w:r>
      <w:r w:rsidR="00977033"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984F5F"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7033"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первую квалификационную категорию – 2 человека</w:t>
      </w:r>
    </w:p>
    <w:p w:rsidR="00977033" w:rsidRPr="00DB55D5" w:rsidRDefault="00D3438D" w:rsidP="00DB55D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Колесникова Татьяна Ильинична</w:t>
      </w:r>
      <w:r w:rsidR="00984F5F"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Тихореченскиий</w:t>
      </w:r>
      <w:proofErr w:type="spellEnd"/>
      <w:r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филиал МБОУ школы  с. </w:t>
      </w:r>
      <w:proofErr w:type="spellStart"/>
      <w:r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Чернышевка</w:t>
      </w:r>
      <w:proofErr w:type="spellEnd"/>
      <w:r w:rsidR="00984F5F"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 2022</w:t>
      </w:r>
      <w:r w:rsidR="007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4F5F"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7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77033"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84F5F" w:rsidRDefault="00D3438D" w:rsidP="00DB55D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Гушко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 Геннадьевна</w:t>
      </w:r>
      <w:r w:rsidR="00984F5F"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МБОУ школа </w:t>
      </w:r>
      <w:proofErr w:type="gramStart"/>
      <w:r w:rsidR="00984F5F"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984F5F"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7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</w:t>
      </w:r>
      <w:r w:rsidR="00984F5F"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proofErr w:type="gramEnd"/>
      <w:r w:rsidR="00984F5F"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7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март 2022 </w:t>
      </w:r>
      <w:r w:rsidR="00984F5F"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7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84F5F" w:rsidRPr="00DB5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56B1F" w:rsidRDefault="00756B1F" w:rsidP="00756B1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6B1F" w:rsidRPr="00756B1F" w:rsidRDefault="00756B1F" w:rsidP="00756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высшую квалификационную категорию – 1 человек</w:t>
      </w:r>
    </w:p>
    <w:p w:rsidR="00756B1F" w:rsidRPr="00DB55D5" w:rsidRDefault="00756B1F" w:rsidP="00756B1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Касимова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Людмила Викторовна, МБОУ школа с. Анучино (ноябрь 2021 г.)</w:t>
      </w:r>
    </w:p>
    <w:p w:rsidR="00DB55D5" w:rsidRDefault="007C6DE3" w:rsidP="00DB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D5">
        <w:rPr>
          <w:rFonts w:ascii="Times New Roman" w:hAnsi="Times New Roman" w:cs="Times New Roman"/>
          <w:b/>
          <w:sz w:val="24"/>
          <w:szCs w:val="24"/>
        </w:rPr>
        <w:t>4.</w:t>
      </w:r>
      <w:r w:rsidRPr="00DB55D5">
        <w:rPr>
          <w:rFonts w:ascii="Times New Roman" w:hAnsi="Times New Roman" w:cs="Times New Roman"/>
          <w:sz w:val="24"/>
          <w:szCs w:val="24"/>
        </w:rPr>
        <w:t xml:space="preserve"> </w:t>
      </w:r>
      <w:r w:rsidRPr="00DB55D5">
        <w:rPr>
          <w:rFonts w:ascii="Times New Roman" w:hAnsi="Times New Roman" w:cs="Times New Roman"/>
          <w:b/>
          <w:sz w:val="24"/>
          <w:szCs w:val="24"/>
        </w:rPr>
        <w:t>Оценка работы</w:t>
      </w:r>
      <w:r w:rsidRPr="00DB55D5">
        <w:rPr>
          <w:rFonts w:ascii="Times New Roman" w:hAnsi="Times New Roman" w:cs="Times New Roman"/>
          <w:sz w:val="24"/>
          <w:szCs w:val="24"/>
        </w:rPr>
        <w:t xml:space="preserve"> РМО</w:t>
      </w:r>
      <w:r w:rsidR="00DB5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55D5">
        <w:rPr>
          <w:rFonts w:ascii="Times New Roman" w:hAnsi="Times New Roman" w:cs="Times New Roman"/>
          <w:sz w:val="24"/>
          <w:szCs w:val="24"/>
        </w:rPr>
        <w:t>(</w:t>
      </w:r>
      <w:r w:rsidRPr="00DB5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B55D5">
        <w:rPr>
          <w:rFonts w:ascii="Times New Roman" w:hAnsi="Times New Roman" w:cs="Times New Roman"/>
          <w:sz w:val="24"/>
          <w:szCs w:val="24"/>
        </w:rPr>
        <w:t xml:space="preserve">удовлетворительная, неудовлетворительная) </w:t>
      </w:r>
    </w:p>
    <w:p w:rsidR="007C6DE3" w:rsidRPr="00DB55D5" w:rsidRDefault="00756B1F" w:rsidP="00DB5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работы в 2021 – 2022</w:t>
      </w:r>
      <w:r w:rsidR="007C6DE3" w:rsidRPr="00DB55D5">
        <w:rPr>
          <w:rFonts w:ascii="Times New Roman" w:hAnsi="Times New Roman" w:cs="Times New Roman"/>
          <w:sz w:val="24"/>
          <w:szCs w:val="24"/>
        </w:rPr>
        <w:t xml:space="preserve"> учебном году позволяют признать деятельность районного методического объединения учителей начальных классов «удовлетворительной», так как в основном запланированная работа выполнена. Приоритетным направлением в работе РМО учителей начальных классов на новый учебный год  является </w:t>
      </w:r>
    </w:p>
    <w:p w:rsidR="00DB55D5" w:rsidRPr="00162325" w:rsidRDefault="00DB55D5" w:rsidP="00DB55D5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DB55D5">
        <w:rPr>
          <w:rFonts w:ascii="Times New Roman" w:hAnsi="Times New Roman"/>
          <w:b/>
          <w:sz w:val="24"/>
          <w:szCs w:val="24"/>
        </w:rPr>
        <w:t>5.</w:t>
      </w:r>
      <w:r w:rsidRPr="00DB55D5">
        <w:rPr>
          <w:rFonts w:ascii="Times New Roman" w:hAnsi="Times New Roman"/>
          <w:sz w:val="24"/>
          <w:szCs w:val="24"/>
        </w:rPr>
        <w:t xml:space="preserve"> </w:t>
      </w:r>
      <w:r w:rsidR="00C50756">
        <w:rPr>
          <w:rFonts w:ascii="Times New Roman" w:hAnsi="Times New Roman"/>
          <w:b/>
          <w:sz w:val="24"/>
          <w:szCs w:val="24"/>
        </w:rPr>
        <w:t>Цель РМО на 2022-2023</w:t>
      </w:r>
      <w:r w:rsidRPr="00DB55D5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DB55D5">
        <w:rPr>
          <w:rFonts w:ascii="Times New Roman" w:hAnsi="Times New Roman"/>
          <w:sz w:val="24"/>
          <w:szCs w:val="24"/>
        </w:rPr>
        <w:t xml:space="preserve"> </w:t>
      </w:r>
      <w:r w:rsidRPr="00DB55D5">
        <w:rPr>
          <w:rFonts w:ascii="Times New Roman" w:hAnsi="Times New Roman"/>
          <w:color w:val="000000" w:themeColor="text1"/>
          <w:sz w:val="24"/>
          <w:szCs w:val="24"/>
        </w:rPr>
        <w:t>формирование базовых профессиональных компетенций педагогических работников общеобразовательных организаций в области дистанционных образовательных технологий.</w:t>
      </w:r>
    </w:p>
    <w:p w:rsidR="00984F5F" w:rsidRPr="00DB55D5" w:rsidRDefault="007C6DE3" w:rsidP="00DB55D5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DB55D5">
        <w:rPr>
          <w:rFonts w:ascii="Times New Roman" w:hAnsi="Times New Roman"/>
          <w:sz w:val="24"/>
          <w:szCs w:val="24"/>
        </w:rPr>
        <w:t xml:space="preserve"> </w:t>
      </w:r>
      <w:r w:rsidR="00DB55D5" w:rsidRPr="00DB55D5">
        <w:rPr>
          <w:rFonts w:ascii="Times New Roman" w:hAnsi="Times New Roman"/>
          <w:sz w:val="24"/>
          <w:szCs w:val="24"/>
        </w:rPr>
        <w:t xml:space="preserve"> </w:t>
      </w:r>
      <w:r w:rsidR="00DB55D5" w:rsidRPr="00DB55D5">
        <w:rPr>
          <w:rFonts w:ascii="Times New Roman" w:hAnsi="Times New Roman"/>
          <w:b/>
          <w:sz w:val="24"/>
          <w:szCs w:val="24"/>
        </w:rPr>
        <w:t>Задачи  РМО на 2020-2021 учебный год</w:t>
      </w:r>
      <w:r w:rsidR="00DB55D5" w:rsidRPr="00DB55D5">
        <w:rPr>
          <w:rFonts w:ascii="Times New Roman" w:hAnsi="Times New Roman"/>
          <w:sz w:val="24"/>
          <w:szCs w:val="24"/>
        </w:rPr>
        <w:t xml:space="preserve"> </w:t>
      </w:r>
    </w:p>
    <w:p w:rsidR="00DB55D5" w:rsidRPr="00DB55D5" w:rsidRDefault="00DB55D5" w:rsidP="00DB55D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Изучить нормативно-правовую базу, регулирующую деятельность образовательной организации, применяющей дистанционное обучение; </w:t>
      </w:r>
    </w:p>
    <w:p w:rsidR="00DB55D5" w:rsidRPr="00DB55D5" w:rsidRDefault="00DB55D5" w:rsidP="00DB55D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5D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Раскрыть понятие дистанционного обучения;</w:t>
      </w:r>
    </w:p>
    <w:p w:rsidR="00DB55D5" w:rsidRPr="00DB55D5" w:rsidRDefault="00DB55D5" w:rsidP="00DB55D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5D5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Рассмотреть особенности перехода общеобразовательных организаций на дистанционное обучение;</w:t>
      </w:r>
    </w:p>
    <w:p w:rsidR="00DB55D5" w:rsidRPr="00DB55D5" w:rsidRDefault="00DB55D5" w:rsidP="00DB55D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5D5">
        <w:rPr>
          <w:rFonts w:ascii="Times New Roman" w:hAnsi="Times New Roman" w:cs="Times New Roman"/>
          <w:color w:val="000000" w:themeColor="text1"/>
          <w:sz w:val="24"/>
          <w:szCs w:val="24"/>
        </w:rPr>
        <w:t>Ознакомить с методическими аспектами преподавания в дистанционном режиме</w:t>
      </w:r>
    </w:p>
    <w:p w:rsidR="00DB55D5" w:rsidRDefault="00DB55D5" w:rsidP="00DB55D5">
      <w:pPr>
        <w:pStyle w:val="a3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</w:p>
    <w:p w:rsidR="00615BEF" w:rsidRDefault="00DB55D5" w:rsidP="00DB55D5">
      <w:pPr>
        <w:pStyle w:val="a3"/>
        <w:contextualSpacing/>
        <w:jc w:val="center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Руководитель РМО</w:t>
      </w:r>
      <w:r w:rsidR="00C50756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C50756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Власенко Лидия Александровна</w:t>
      </w:r>
    </w:p>
    <w:p w:rsidR="00615BEF" w:rsidRDefault="00615BEF" w:rsidP="00DB55D5">
      <w:pPr>
        <w:pStyle w:val="a3"/>
        <w:contextualSpacing/>
        <w:jc w:val="center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</w:p>
    <w:p w:rsidR="00615BEF" w:rsidRDefault="00615BEF" w:rsidP="00DB55D5">
      <w:pPr>
        <w:pStyle w:val="a3"/>
        <w:contextualSpacing/>
        <w:jc w:val="center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</w:p>
    <w:p w:rsidR="00615BEF" w:rsidRPr="00DB55D5" w:rsidRDefault="00615BEF" w:rsidP="00C50756">
      <w:pPr>
        <w:pStyle w:val="a3"/>
        <w:ind w:left="720"/>
        <w:contextualSpacing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</w:p>
    <w:sectPr w:rsidR="00615BEF" w:rsidRPr="00DB55D5" w:rsidSect="00984F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1CF"/>
    <w:multiLevelType w:val="hybridMultilevel"/>
    <w:tmpl w:val="B192E0E0"/>
    <w:lvl w:ilvl="0" w:tplc="900212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B4E5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E0E4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02AA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BC76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C02F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68D8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281F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9E5C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9023B2C"/>
    <w:multiLevelType w:val="hybridMultilevel"/>
    <w:tmpl w:val="A048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51062"/>
    <w:multiLevelType w:val="hybridMultilevel"/>
    <w:tmpl w:val="43CA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109F"/>
    <w:multiLevelType w:val="hybridMultilevel"/>
    <w:tmpl w:val="3BF47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736CF"/>
    <w:multiLevelType w:val="hybridMultilevel"/>
    <w:tmpl w:val="B844973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2FE638A6"/>
    <w:multiLevelType w:val="hybridMultilevel"/>
    <w:tmpl w:val="E82A190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33FD27D1"/>
    <w:multiLevelType w:val="hybridMultilevel"/>
    <w:tmpl w:val="5EE0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7D5C"/>
    <w:multiLevelType w:val="hybridMultilevel"/>
    <w:tmpl w:val="FBEE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43B72"/>
    <w:multiLevelType w:val="hybridMultilevel"/>
    <w:tmpl w:val="9D7E840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5F"/>
    <w:rsid w:val="000F1146"/>
    <w:rsid w:val="00106D90"/>
    <w:rsid w:val="00126C87"/>
    <w:rsid w:val="00137D0D"/>
    <w:rsid w:val="00162325"/>
    <w:rsid w:val="00475CD9"/>
    <w:rsid w:val="00517358"/>
    <w:rsid w:val="005C3314"/>
    <w:rsid w:val="00615BEF"/>
    <w:rsid w:val="006C3CD8"/>
    <w:rsid w:val="00756B1F"/>
    <w:rsid w:val="00791A7A"/>
    <w:rsid w:val="007C6DE3"/>
    <w:rsid w:val="00902F55"/>
    <w:rsid w:val="0090439B"/>
    <w:rsid w:val="00977033"/>
    <w:rsid w:val="00984F5F"/>
    <w:rsid w:val="009C048D"/>
    <w:rsid w:val="00C50756"/>
    <w:rsid w:val="00D3438D"/>
    <w:rsid w:val="00D952C5"/>
    <w:rsid w:val="00DB55D5"/>
    <w:rsid w:val="00E11E93"/>
    <w:rsid w:val="00E1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4F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984F5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984F5F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984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615BEF"/>
    <w:rPr>
      <w:color w:val="0000FF" w:themeColor="hyperlink"/>
      <w:u w:val="single"/>
    </w:rPr>
  </w:style>
  <w:style w:type="paragraph" w:customStyle="1" w:styleId="Default">
    <w:name w:val="Default"/>
    <w:rsid w:val="009043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4F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984F5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984F5F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984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615BEF"/>
    <w:rPr>
      <w:color w:val="0000FF" w:themeColor="hyperlink"/>
      <w:u w:val="single"/>
    </w:rPr>
  </w:style>
  <w:style w:type="paragraph" w:customStyle="1" w:styleId="Default">
    <w:name w:val="Default"/>
    <w:rsid w:val="009043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9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2022-06-10T02:58:00Z</dcterms:created>
  <dcterms:modified xsi:type="dcterms:W3CDTF">2022-09-10T04:15:00Z</dcterms:modified>
</cp:coreProperties>
</file>