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6" w:rsidRPr="003E38B6" w:rsidRDefault="003E38B6" w:rsidP="003E38B6">
      <w:pPr>
        <w:spacing w:after="0" w:line="235" w:lineRule="auto"/>
        <w:ind w:left="1884" w:hanging="128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Аналитическая справка по </w:t>
      </w:r>
      <w:r w:rsidR="00637FA7" w:rsidRPr="003E3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итогам перепроверки</w:t>
      </w:r>
      <w:r w:rsidRPr="003E3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Всерос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сийских проверочных работ в 202</w:t>
      </w:r>
      <w:r w:rsidR="00225F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-202</w:t>
      </w:r>
      <w:r w:rsidR="00225F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bookmarkStart w:id="0" w:name="_GoBack"/>
      <w:bookmarkEnd w:id="0"/>
      <w:r w:rsidRPr="003E38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 </w:t>
      </w:r>
    </w:p>
    <w:p w:rsidR="003E38B6" w:rsidRPr="003E38B6" w:rsidRDefault="003E38B6" w:rsidP="003E38B6">
      <w:pPr>
        <w:spacing w:after="54" w:line="240" w:lineRule="auto"/>
        <w:ind w:left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6DCE" w:rsidRPr="00306DCE" w:rsidRDefault="00306DCE" w:rsidP="00306DCE">
      <w:pPr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b/>
          <w:sz w:val="28"/>
          <w:szCs w:val="28"/>
        </w:rPr>
        <w:t>Цель перепроверки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 – повышение объективности оценивания ответов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ВПР в 2022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b/>
          <w:sz w:val="28"/>
          <w:szCs w:val="28"/>
        </w:rPr>
        <w:t>Задачами перепроверки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>- выявление фактов наличия необъективного оценивания ответов участников ВПР;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>- выяснение причин необъективного оценивания ответов участников ВПР;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>- определение мер, способствующих устранению необъективного</w:t>
      </w:r>
      <w:r w:rsidRPr="00306DCE">
        <w:rPr>
          <w:rFonts w:ascii="Times New Roman" w:eastAsia="Times New Roman" w:hAnsi="Times New Roman" w:cs="Times New Roman"/>
        </w:rPr>
        <w:t xml:space="preserve"> 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>оценивания ответов участников ВПР;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>- создание условий в заинтересованности ОУ в получении объективных результатов ВПР.</w:t>
      </w:r>
    </w:p>
    <w:p w:rsidR="00637FA7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>Перепроверка работ ВПР прошла в семи школах</w:t>
      </w:r>
      <w:r w:rsidR="00637F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DCE" w:rsidRPr="00306DCE" w:rsidRDefault="00306DCE" w:rsidP="00306DCE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В таблице 1 указаны ОУ, в которых прошла перепроверка. Всего перепроверено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6D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38B6" w:rsidRPr="003E38B6" w:rsidRDefault="003E38B6" w:rsidP="003E38B6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38B6" w:rsidRPr="003E38B6" w:rsidRDefault="003E38B6" w:rsidP="003E38B6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Таблица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1.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Образовательные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организации,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участвующие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перепроверке. </w:t>
      </w:r>
    </w:p>
    <w:tbl>
      <w:tblPr>
        <w:tblStyle w:val="TableGrid1"/>
        <w:tblW w:w="9371" w:type="dxa"/>
        <w:tblInd w:w="62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118"/>
        <w:gridCol w:w="1991"/>
        <w:gridCol w:w="1314"/>
        <w:gridCol w:w="834"/>
        <w:gridCol w:w="1059"/>
        <w:gridCol w:w="2055"/>
      </w:tblGrid>
      <w:tr w:rsidR="003E38B6" w:rsidRPr="003E38B6" w:rsidTr="002F2F58">
        <w:trPr>
          <w:trHeight w:val="626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B6" w:rsidRPr="003E38B6" w:rsidRDefault="003E38B6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Предмет, класс 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B6" w:rsidRPr="003E38B6" w:rsidRDefault="003E38B6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ОО 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after="43" w:line="234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Приняли участие в ВПР </w:t>
            </w:r>
          </w:p>
          <w:p w:rsidR="003E38B6" w:rsidRPr="003E38B6" w:rsidRDefault="003E38B6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(человек)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Перепроверено работ 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Доля необъективно оцененных работ, (%) </w:t>
            </w:r>
          </w:p>
        </w:tc>
      </w:tr>
      <w:tr w:rsidR="003E38B6" w:rsidRPr="003E38B6" w:rsidTr="002F2F5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ind w:left="204" w:hanging="178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>челов</w:t>
            </w:r>
            <w:proofErr w:type="spellEnd"/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>ек</w:t>
            </w:r>
            <w:proofErr w:type="spellEnd"/>
            <w:proofErr w:type="gramEnd"/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8B6" w:rsidRPr="003E38B6" w:rsidRDefault="003E38B6" w:rsidP="003E38B6">
            <w:pPr>
              <w:spacing w:line="276" w:lineRule="auto"/>
              <w:ind w:left="6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38B6">
              <w:rPr>
                <w:rFonts w:ascii="Times New Roman" w:hAnsi="Times New Roman" w:cs="Times New Roman"/>
                <w:color w:val="000000"/>
                <w:sz w:val="24"/>
              </w:rPr>
              <w:t xml:space="preserve">доля,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8B6" w:rsidRPr="003E38B6" w:rsidRDefault="003E38B6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C41D11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7A8">
              <w:rPr>
                <w:rFonts w:ascii="Times New Roman" w:eastAsia="Calibri" w:hAnsi="Times New Roman" w:cs="Times New Roman"/>
                <w:sz w:val="24"/>
                <w:szCs w:val="24"/>
              </w:rPr>
              <w:t>Тихореченский</w:t>
            </w:r>
            <w:proofErr w:type="spellEnd"/>
            <w:r w:rsidRPr="00077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 МБОУ школы с. </w:t>
            </w:r>
            <w:proofErr w:type="spellStart"/>
            <w:r w:rsidRPr="000777A8">
              <w:rPr>
                <w:rFonts w:ascii="Times New Roman" w:eastAsia="Calibri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077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2F58" w:rsidRPr="000777A8" w:rsidRDefault="002F2F58" w:rsidP="003E38B6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2F2F58" w:rsidRDefault="002F2F58" w:rsidP="002F2F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необъективного оценивания, как в сторону завышения, так и в сторону занижения баллов со стороны учителей не выявлены.</w:t>
            </w:r>
          </w:p>
        </w:tc>
      </w:tr>
      <w:tr w:rsidR="002F2F58" w:rsidRPr="003E38B6" w:rsidTr="00C41D11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класс, окружающий мир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F58" w:rsidRPr="009B521C" w:rsidRDefault="002F2F58" w:rsidP="000777A8">
            <w:pPr>
              <w:pStyle w:val="a3"/>
            </w:pPr>
            <w:r w:rsidRPr="009B521C">
              <w:t xml:space="preserve">МБОУ школа с. </w:t>
            </w:r>
            <w:proofErr w:type="spellStart"/>
            <w:r w:rsidRPr="009B521C">
              <w:t>Чернышевка</w:t>
            </w:r>
            <w:proofErr w:type="spellEnd"/>
          </w:p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2F2F58" w:rsidRDefault="002F2F58" w:rsidP="002F2F5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биология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F58" w:rsidRPr="00906BEA" w:rsidRDefault="002F2F58" w:rsidP="000777A8">
            <w:pPr>
              <w:pStyle w:val="a3"/>
              <w:rPr>
                <w:rFonts w:eastAsia="Calibri"/>
              </w:rPr>
            </w:pPr>
            <w:r w:rsidRPr="00906BEA">
              <w:rPr>
                <w:rFonts w:eastAsia="Calibri"/>
              </w:rPr>
              <w:t xml:space="preserve">МБОУ школа с. </w:t>
            </w:r>
            <w:proofErr w:type="spellStart"/>
            <w:r w:rsidRPr="00906BEA">
              <w:rPr>
                <w:rFonts w:eastAsia="Calibri"/>
              </w:rPr>
              <w:t>Новогордеевка</w:t>
            </w:r>
            <w:proofErr w:type="spellEnd"/>
          </w:p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биология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F58" w:rsidRPr="00906BEA" w:rsidRDefault="002F2F58" w:rsidP="000777A8">
            <w:pPr>
              <w:pStyle w:val="a3"/>
            </w:pPr>
            <w:proofErr w:type="spellStart"/>
            <w:r w:rsidRPr="00906BEA">
              <w:t>Староварваровский</w:t>
            </w:r>
            <w:proofErr w:type="spellEnd"/>
            <w:r w:rsidRPr="00906BEA">
              <w:t xml:space="preserve"> филиал МБОУ школы с. Анучино</w:t>
            </w:r>
          </w:p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биология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0777A8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06BEA">
              <w:rPr>
                <w:rFonts w:eastAsia="Calibri"/>
              </w:rPr>
              <w:t>Муравейский</w:t>
            </w:r>
            <w:proofErr w:type="spellEnd"/>
            <w:r w:rsidRPr="00906BEA">
              <w:rPr>
                <w:rFonts w:eastAsia="Calibri"/>
              </w:rPr>
              <w:t xml:space="preserve"> филиал МБОУ </w:t>
            </w:r>
            <w:r w:rsidRPr="00906BEA">
              <w:rPr>
                <w:rFonts w:eastAsia="Calibri"/>
              </w:rPr>
              <w:lastRenderedPageBreak/>
              <w:t>школы с. Анучино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100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 класс, химия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F58" w:rsidRPr="003E38B6" w:rsidRDefault="002F2F58" w:rsidP="000777A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906BEA">
              <w:rPr>
                <w:rFonts w:eastAsia="Calibri"/>
              </w:rPr>
              <w:t>Пуховский</w:t>
            </w:r>
            <w:proofErr w:type="spellEnd"/>
            <w:r w:rsidRPr="00906BEA">
              <w:rPr>
                <w:rFonts w:eastAsia="Calibri"/>
              </w:rPr>
              <w:t xml:space="preserve"> филиал МБОУ школы с. </w:t>
            </w:r>
            <w:proofErr w:type="spellStart"/>
            <w:r w:rsidRPr="00906BEA">
              <w:rPr>
                <w:rFonts w:eastAsia="Calibri"/>
              </w:rPr>
              <w:t>Чернышевка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55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0777A8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0777A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химия</w:t>
            </w:r>
          </w:p>
        </w:tc>
        <w:tc>
          <w:tcPr>
            <w:tcW w:w="19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F2F58" w:rsidRPr="003E38B6" w:rsidRDefault="002F2F58" w:rsidP="006511A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06BEA">
              <w:rPr>
                <w:rFonts w:eastAsia="Calibri"/>
              </w:rPr>
              <w:t>МБОУ школа с. Анучино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класс, биология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F58" w:rsidRPr="003E38B6" w:rsidRDefault="002F2F58" w:rsidP="006511A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655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0777A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класс, география</w:t>
            </w: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6511AC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F58" w:rsidRDefault="002F2F58" w:rsidP="006511AC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2F58" w:rsidRPr="003E38B6" w:rsidRDefault="002F2F58" w:rsidP="006511A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355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637FA7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84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637FA7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68.5</w:t>
            </w:r>
          </w:p>
        </w:tc>
        <w:tc>
          <w:tcPr>
            <w:tcW w:w="2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F2F58" w:rsidRPr="003E38B6" w:rsidTr="002F2F58">
        <w:trPr>
          <w:trHeight w:val="355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ind w:left="9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58" w:rsidRPr="003E38B6" w:rsidRDefault="002F2F58" w:rsidP="003E38B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F2F58" w:rsidRDefault="002F2F58" w:rsidP="002F2F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2F58" w:rsidRDefault="002F2F58" w:rsidP="002F2F5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ходе перепроверки </w:t>
      </w:r>
      <w:r w:rsidRPr="003C4B1C">
        <w:rPr>
          <w:rFonts w:ascii="Times New Roman" w:eastAsia="Times New Roman" w:hAnsi="Times New Roman" w:cs="Times New Roman"/>
          <w:color w:val="000000"/>
          <w:sz w:val="28"/>
          <w:szCs w:val="28"/>
        </w:rPr>
        <w:t>факты необъективного оценивания, как в сторону завышения, так и в сторону занижения баллов со стороны учителей не выявлены.</w:t>
      </w:r>
    </w:p>
    <w:p w:rsidR="00306DCE" w:rsidRDefault="00306DCE" w:rsidP="00306DCE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перепроверки 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абот участников ВПР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эксперты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выявили следующие  ошибки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оценивания</w:t>
      </w:r>
      <w:proofErr w:type="gramStart"/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306DCE" w:rsidRDefault="00306DCE" w:rsidP="00306DCE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специальном поле для отметок бланка проверочной работы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простав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лены баллы и оценка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21984"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обучающегося, исправление</w:t>
      </w:r>
      <w:r w:rsidR="000219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06DCE" w:rsidRDefault="00306DCE" w:rsidP="00306DCE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06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справление ответов обучающихся</w:t>
      </w:r>
    </w:p>
    <w:p w:rsidR="00306DCE" w:rsidRPr="00306DCE" w:rsidRDefault="00306DCE" w:rsidP="00306DC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306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021984" w:rsidRPr="00306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</w:t>
      </w:r>
      <w:r w:rsidRPr="00306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источников информации обучающимся при выполнении заданий, что привело к идентичным ответам. </w:t>
      </w:r>
    </w:p>
    <w:p w:rsidR="00306DCE" w:rsidRPr="003E38B6" w:rsidRDefault="00306DCE" w:rsidP="00306DCE">
      <w:p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-выставление 0 вместо Х</w:t>
      </w:r>
      <w:r w:rsidRPr="00306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баллов</w:t>
      </w:r>
    </w:p>
    <w:p w:rsidR="00306DCE" w:rsidRDefault="00306DCE" w:rsidP="00306DCE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2F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проверяются карандашом или синей пастой</w:t>
      </w:r>
    </w:p>
    <w:p w:rsidR="002F2F58" w:rsidRPr="003E38B6" w:rsidRDefault="002F2F58" w:rsidP="00306DCE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обучающиеся используют корректор</w:t>
      </w:r>
    </w:p>
    <w:p w:rsidR="002F2F58" w:rsidRPr="003E38B6" w:rsidRDefault="002F2F58" w:rsidP="002F2F58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Проведя анализ можно сделать вывод, что причинами ошибок оценивания является: </w:t>
      </w:r>
    </w:p>
    <w:p w:rsidR="002F2F58" w:rsidRPr="003E38B6" w:rsidRDefault="002F2F58" w:rsidP="002F2F58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Невнимательное ознакомление экспертов образовательных организаций с критериями оценивания задания. </w:t>
      </w:r>
    </w:p>
    <w:p w:rsidR="002F2F58" w:rsidRPr="003E38B6" w:rsidRDefault="002F2F58" w:rsidP="002F2F58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Влияние на оценку работы неразборчивого почерка </w:t>
      </w:r>
      <w:proofErr w:type="gramStart"/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 небрежного выполнения работ самими учащимися. При сомнении в правильности написания балл учитывался в пользу ученика.  </w:t>
      </w:r>
    </w:p>
    <w:p w:rsidR="002F2F58" w:rsidRPr="003E38B6" w:rsidRDefault="002F2F58" w:rsidP="002F2F58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решение заданий было выполнено, верно, но не доведено до логического конца или ответы учащихся носили спорный характ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ер верности, и чтобы не убрать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баллы из-за небольшой нечеткости, то балл учитывался в пользу ученика.  </w:t>
      </w:r>
    </w:p>
    <w:p w:rsidR="002F2F58" w:rsidRPr="003E38B6" w:rsidRDefault="002F2F58" w:rsidP="002F2F58">
      <w:pPr>
        <w:numPr>
          <w:ilvl w:val="0"/>
          <w:numId w:val="2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Списывание ответов обучающимися друг у друга. </w:t>
      </w:r>
    </w:p>
    <w:p w:rsidR="006511AC" w:rsidRPr="003E38B6" w:rsidRDefault="00021984" w:rsidP="006511AC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Резу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льтаты 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перепроверки</w:t>
      </w:r>
      <w:r w:rsidR="006511AC"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 ВПР позволяют выявить круг проблем при проведении ВПР, решение которых требует особого внимания в процессе подготовки к ВПР. </w:t>
      </w:r>
    </w:p>
    <w:p w:rsidR="006511AC" w:rsidRPr="003E38B6" w:rsidRDefault="006511AC" w:rsidP="006511AC">
      <w:pPr>
        <w:spacing w:after="62" w:line="236" w:lineRule="auto"/>
        <w:ind w:left="6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основании анализа перепроверки работ ВПР, рекомендовать: </w:t>
      </w:r>
    </w:p>
    <w:p w:rsidR="006511AC" w:rsidRPr="003E38B6" w:rsidRDefault="006511AC" w:rsidP="006511AC">
      <w:pPr>
        <w:numPr>
          <w:ilvl w:val="0"/>
          <w:numId w:val="3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Более детальное изучение банка методических материалов (описание контрольных измерительных материалов, демоверсии, критерии оценивания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ВПР) по подготовке к ВПР в 202</w:t>
      </w:r>
      <w:r w:rsidR="0022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-202</w:t>
      </w:r>
      <w:r w:rsidR="00225F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году. </w:t>
      </w:r>
    </w:p>
    <w:p w:rsidR="006511AC" w:rsidRPr="003E38B6" w:rsidRDefault="006511AC" w:rsidP="006511AC">
      <w:pPr>
        <w:numPr>
          <w:ilvl w:val="0"/>
          <w:numId w:val="3"/>
        </w:numPr>
        <w:spacing w:after="62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Осуществить комплексную работу по подготовке к проверке ВПР. Провести предварительное обсуждение критериев на школьных методических объединениях, с целью обеспечения единых подходов к проверке. </w:t>
      </w:r>
    </w:p>
    <w:p w:rsidR="006511AC" w:rsidRPr="003E38B6" w:rsidRDefault="006511AC" w:rsidP="006511AC">
      <w:pPr>
        <w:numPr>
          <w:ilvl w:val="0"/>
          <w:numId w:val="3"/>
        </w:numPr>
        <w:spacing w:after="0" w:line="23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Внести в план </w:t>
      </w:r>
      <w:proofErr w:type="spellStart"/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внутришкольного</w:t>
      </w:r>
      <w:proofErr w:type="spellEnd"/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 мероприятий по проверке объективности и качества оценивания проверочных и мониторинговых работ. </w:t>
      </w:r>
    </w:p>
    <w:p w:rsidR="006511AC" w:rsidRPr="003E38B6" w:rsidRDefault="006511AC" w:rsidP="006511AC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511AC" w:rsidRPr="003E38B6" w:rsidRDefault="006511AC" w:rsidP="006511AC">
      <w:pPr>
        <w:spacing w:after="0" w:line="240" w:lineRule="auto"/>
        <w:ind w:left="7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8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sectPr w:rsidR="006511AC" w:rsidRPr="003E38B6">
      <w:footerReference w:type="even" r:id="rId8"/>
      <w:footerReference w:type="default" r:id="rId9"/>
      <w:footerReference w:type="first" r:id="rId10"/>
      <w:pgSz w:w="11906" w:h="16838"/>
      <w:pgMar w:top="1137" w:right="847" w:bottom="1311" w:left="162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8A" w:rsidRDefault="0097408A">
      <w:pPr>
        <w:spacing w:after="0" w:line="240" w:lineRule="auto"/>
      </w:pPr>
      <w:r>
        <w:separator/>
      </w:r>
    </w:p>
  </w:endnote>
  <w:endnote w:type="continuationSeparator" w:id="0">
    <w:p w:rsidR="0097408A" w:rsidRDefault="0097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8" w:rsidRDefault="000777A8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777A8" w:rsidRDefault="000777A8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8" w:rsidRDefault="000777A8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5FA6" w:rsidRPr="00225FA6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777A8" w:rsidRDefault="000777A8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A8" w:rsidRDefault="000777A8">
    <w:pPr>
      <w:spacing w:after="32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0777A8" w:rsidRDefault="000777A8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8A" w:rsidRDefault="0097408A">
      <w:pPr>
        <w:spacing w:after="0" w:line="240" w:lineRule="auto"/>
      </w:pPr>
      <w:r>
        <w:separator/>
      </w:r>
    </w:p>
  </w:footnote>
  <w:footnote w:type="continuationSeparator" w:id="0">
    <w:p w:rsidR="0097408A" w:rsidRDefault="0097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1A"/>
    <w:multiLevelType w:val="hybridMultilevel"/>
    <w:tmpl w:val="938CC7CC"/>
    <w:lvl w:ilvl="0" w:tplc="76867DE2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AA338">
      <w:start w:val="1"/>
      <w:numFmt w:val="bullet"/>
      <w:lvlText w:val="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F48B0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2C6D8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2DD1C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0A0892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6AD3E4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A6714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668CC4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14DDF"/>
    <w:multiLevelType w:val="hybridMultilevel"/>
    <w:tmpl w:val="466AC27C"/>
    <w:lvl w:ilvl="0" w:tplc="A5844892">
      <w:start w:val="1"/>
      <w:numFmt w:val="bullet"/>
      <w:lvlText w:val=""/>
      <w:lvlJc w:val="left"/>
      <w:pPr>
        <w:ind w:left="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08CAE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C8796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A22F50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4CABA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60176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E4655A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EEF0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064038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E76B5D"/>
    <w:multiLevelType w:val="hybridMultilevel"/>
    <w:tmpl w:val="37C025AC"/>
    <w:lvl w:ilvl="0" w:tplc="B546F00E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E1908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10FBA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B6E628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B0FC20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C4BDAA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0414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21634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C1116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DF378D"/>
    <w:multiLevelType w:val="hybridMultilevel"/>
    <w:tmpl w:val="B0CE595A"/>
    <w:lvl w:ilvl="0" w:tplc="31CE28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F6C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E22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CD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180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5B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3E8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04E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6"/>
    <w:rsid w:val="00021984"/>
    <w:rsid w:val="000777A8"/>
    <w:rsid w:val="00225FA6"/>
    <w:rsid w:val="002E6F71"/>
    <w:rsid w:val="002F2F58"/>
    <w:rsid w:val="00306DCE"/>
    <w:rsid w:val="003E38B6"/>
    <w:rsid w:val="00637FA7"/>
    <w:rsid w:val="006511AC"/>
    <w:rsid w:val="0097408A"/>
    <w:rsid w:val="009E550D"/>
    <w:rsid w:val="00C424C4"/>
    <w:rsid w:val="00C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777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E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E38B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0777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6</cp:revision>
  <dcterms:created xsi:type="dcterms:W3CDTF">2022-11-19T07:25:00Z</dcterms:created>
  <dcterms:modified xsi:type="dcterms:W3CDTF">2022-11-21T10:04:00Z</dcterms:modified>
</cp:coreProperties>
</file>