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43" w:rsidRPr="00970743" w:rsidRDefault="00970743" w:rsidP="00970743">
      <w:pPr>
        <w:pStyle w:val="afb"/>
        <w:spacing w:before="5"/>
        <w:jc w:val="center"/>
        <w:rPr>
          <w:b/>
          <w:sz w:val="28"/>
          <w:szCs w:val="28"/>
        </w:rPr>
      </w:pPr>
      <w:r w:rsidRPr="00970743">
        <w:rPr>
          <w:b/>
          <w:sz w:val="28"/>
          <w:szCs w:val="28"/>
        </w:rPr>
        <w:t>Анализ проведения диагностических работ по функциональной грамотности</w:t>
      </w:r>
    </w:p>
    <w:p w:rsidR="00970743" w:rsidRPr="00970743" w:rsidRDefault="00970743" w:rsidP="00970743">
      <w:pPr>
        <w:pStyle w:val="afb"/>
        <w:spacing w:before="5"/>
        <w:jc w:val="center"/>
        <w:rPr>
          <w:b/>
          <w:sz w:val="28"/>
          <w:szCs w:val="28"/>
        </w:rPr>
      </w:pPr>
      <w:r w:rsidRPr="00970743">
        <w:rPr>
          <w:b/>
          <w:sz w:val="28"/>
          <w:szCs w:val="28"/>
        </w:rPr>
        <w:t>учащихся 8-9-х классов общеобразовательных учреждений</w:t>
      </w:r>
    </w:p>
    <w:p w:rsidR="00970743" w:rsidRPr="00970743" w:rsidRDefault="00970743" w:rsidP="00970743">
      <w:pPr>
        <w:pStyle w:val="afb"/>
        <w:spacing w:before="5"/>
        <w:jc w:val="center"/>
        <w:rPr>
          <w:b/>
          <w:sz w:val="28"/>
          <w:szCs w:val="28"/>
        </w:rPr>
      </w:pPr>
      <w:proofErr w:type="spellStart"/>
      <w:r w:rsidRPr="00970743">
        <w:rPr>
          <w:b/>
          <w:sz w:val="28"/>
          <w:szCs w:val="28"/>
        </w:rPr>
        <w:t>Анучинского</w:t>
      </w:r>
      <w:proofErr w:type="spellEnd"/>
      <w:r w:rsidRPr="00970743">
        <w:rPr>
          <w:b/>
          <w:sz w:val="28"/>
          <w:szCs w:val="28"/>
        </w:rPr>
        <w:t xml:space="preserve"> муниципального округа в </w:t>
      </w:r>
      <w:r w:rsidR="00CA22EC">
        <w:rPr>
          <w:b/>
          <w:sz w:val="28"/>
          <w:szCs w:val="28"/>
        </w:rPr>
        <w:t>октябре</w:t>
      </w:r>
      <w:r w:rsidRPr="00970743">
        <w:rPr>
          <w:b/>
          <w:sz w:val="28"/>
          <w:szCs w:val="28"/>
        </w:rPr>
        <w:t xml:space="preserve"> 2022 года</w:t>
      </w:r>
    </w:p>
    <w:p w:rsidR="00970743" w:rsidRPr="00970743" w:rsidRDefault="00970743" w:rsidP="00970743">
      <w:pPr>
        <w:pStyle w:val="afb"/>
        <w:spacing w:before="5"/>
        <w:rPr>
          <w:b/>
          <w:sz w:val="28"/>
          <w:szCs w:val="28"/>
        </w:rPr>
      </w:pPr>
    </w:p>
    <w:p w:rsidR="000A5ECD" w:rsidRPr="00382BBB" w:rsidRDefault="000A5ECD">
      <w:pPr>
        <w:ind w:left="-28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0743" w:rsidRPr="00382BBB" w:rsidRDefault="00970743" w:rsidP="00970743">
      <w:pPr>
        <w:pStyle w:val="afb"/>
        <w:ind w:left="102" w:right="103" w:firstLine="767"/>
        <w:rPr>
          <w:sz w:val="26"/>
          <w:szCs w:val="26"/>
        </w:rPr>
      </w:pPr>
      <w:r w:rsidRPr="00382BBB">
        <w:rPr>
          <w:b/>
          <w:sz w:val="26"/>
          <w:szCs w:val="26"/>
        </w:rPr>
        <w:t>Цель</w:t>
      </w:r>
      <w:r w:rsidRPr="00382BBB">
        <w:rPr>
          <w:b/>
          <w:spacing w:val="1"/>
          <w:sz w:val="26"/>
          <w:szCs w:val="26"/>
        </w:rPr>
        <w:t xml:space="preserve"> </w:t>
      </w:r>
      <w:r w:rsidRPr="00382BBB">
        <w:rPr>
          <w:b/>
          <w:sz w:val="26"/>
          <w:szCs w:val="26"/>
        </w:rPr>
        <w:t>проведения</w:t>
      </w:r>
      <w:r w:rsidRPr="00382BBB">
        <w:rPr>
          <w:b/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диагностической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работы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по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функциональной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грамотности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–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 xml:space="preserve">оценить уровень </w:t>
      </w:r>
      <w:proofErr w:type="spellStart"/>
      <w:r w:rsidRPr="00382BBB">
        <w:rPr>
          <w:sz w:val="26"/>
          <w:szCs w:val="26"/>
        </w:rPr>
        <w:t>сформированности</w:t>
      </w:r>
      <w:proofErr w:type="spellEnd"/>
      <w:r w:rsidRPr="00382BBB">
        <w:rPr>
          <w:sz w:val="26"/>
          <w:szCs w:val="26"/>
        </w:rPr>
        <w:t xml:space="preserve"> у учащихся читательской грамотности,</w:t>
      </w:r>
      <w:r w:rsidRPr="00382BBB">
        <w:rPr>
          <w:spacing w:val="1"/>
          <w:sz w:val="26"/>
          <w:szCs w:val="26"/>
        </w:rPr>
        <w:t xml:space="preserve"> </w:t>
      </w:r>
      <w:r w:rsidR="00382BBB" w:rsidRPr="00382BBB">
        <w:rPr>
          <w:sz w:val="26"/>
          <w:szCs w:val="26"/>
        </w:rPr>
        <w:t>естественно-научной</w:t>
      </w:r>
      <w:r w:rsidRPr="00382BBB">
        <w:rPr>
          <w:sz w:val="26"/>
          <w:szCs w:val="26"/>
        </w:rPr>
        <w:t xml:space="preserve"> и математической грамотности как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составляющих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функциональной грамотности</w:t>
      </w:r>
      <w:proofErr w:type="gramStart"/>
      <w:r w:rsidRPr="00382BBB">
        <w:rPr>
          <w:sz w:val="26"/>
          <w:szCs w:val="26"/>
        </w:rPr>
        <w:t xml:space="preserve"> .</w:t>
      </w:r>
      <w:proofErr w:type="gramEnd"/>
    </w:p>
    <w:p w:rsidR="00382BBB" w:rsidRPr="00382BBB" w:rsidRDefault="00382BBB">
      <w:pPr>
        <w:ind w:left="-283"/>
        <w:rPr>
          <w:rFonts w:ascii="Times New Roman" w:hAnsi="Times New Roman" w:cs="Times New Roman"/>
          <w:b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5ECD" w:rsidRPr="00382BBB" w:rsidRDefault="006B594B">
      <w:pPr>
        <w:ind w:left="-283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>Сроки контроля</w:t>
      </w:r>
      <w:r w:rsidR="00C61BDA" w:rsidRPr="00382BBB">
        <w:rPr>
          <w:rFonts w:ascii="Times New Roman" w:hAnsi="Times New Roman" w:cs="Times New Roman"/>
          <w:sz w:val="26"/>
          <w:szCs w:val="26"/>
        </w:rPr>
        <w:t>:</w:t>
      </w:r>
      <w:r w:rsidR="00970743" w:rsidRPr="00382BBB">
        <w:rPr>
          <w:rFonts w:ascii="Times New Roman" w:hAnsi="Times New Roman" w:cs="Times New Roman"/>
          <w:sz w:val="26"/>
          <w:szCs w:val="26"/>
        </w:rPr>
        <w:t xml:space="preserve"> 10.10.2022 г. - 21.10.2022 г. </w:t>
      </w:r>
    </w:p>
    <w:p w:rsidR="000A5ECD" w:rsidRPr="00382BBB" w:rsidRDefault="006B594B">
      <w:pPr>
        <w:ind w:left="-283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>Форма контроля</w:t>
      </w:r>
      <w:r w:rsidRPr="00382BBB">
        <w:rPr>
          <w:rFonts w:ascii="Times New Roman" w:hAnsi="Times New Roman" w:cs="Times New Roman"/>
          <w:sz w:val="26"/>
          <w:szCs w:val="26"/>
        </w:rPr>
        <w:t>: региональные диагностические работы в электронном формате.</w:t>
      </w:r>
    </w:p>
    <w:p w:rsidR="000A5ECD" w:rsidRPr="000773BA" w:rsidRDefault="00C61BDA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6B594B" w:rsidRPr="000773BA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FE24F1" w:rsidRPr="000773BA">
        <w:rPr>
          <w:rFonts w:ascii="Times New Roman" w:hAnsi="Times New Roman" w:cs="Times New Roman"/>
          <w:sz w:val="26"/>
          <w:szCs w:val="26"/>
        </w:rPr>
        <w:t>регионального плана мероприятий</w:t>
      </w:r>
      <w:r w:rsidR="006B594B" w:rsidRPr="000773BA">
        <w:rPr>
          <w:rFonts w:ascii="Times New Roman" w:hAnsi="Times New Roman" w:cs="Times New Roman"/>
          <w:sz w:val="26"/>
          <w:szCs w:val="26"/>
        </w:rPr>
        <w:t>,</w:t>
      </w:r>
      <w:r w:rsidR="00FE24F1" w:rsidRPr="000773BA">
        <w:rPr>
          <w:rFonts w:ascii="Times New Roman" w:hAnsi="Times New Roman" w:cs="Times New Roman"/>
          <w:sz w:val="26"/>
          <w:szCs w:val="26"/>
        </w:rPr>
        <w:t xml:space="preserve"> </w:t>
      </w:r>
      <w:r w:rsidR="006B594B" w:rsidRPr="000773BA">
        <w:rPr>
          <w:rFonts w:ascii="Times New Roman" w:hAnsi="Times New Roman" w:cs="Times New Roman"/>
          <w:sz w:val="26"/>
          <w:szCs w:val="26"/>
        </w:rPr>
        <w:t xml:space="preserve">направленных на формирование и оценку функциональной грамотности обучающихся образовательных организаций, на 2022-2023 учебный год в период с 10.10.2022 года по 21.10.2022 года в 8-9 классах  были проведены диагностические работы по оценке функциональной грамотности по направлениям: читательская, </w:t>
      </w:r>
      <w:proofErr w:type="gramStart"/>
      <w:r w:rsidR="006B594B" w:rsidRPr="000773BA">
        <w:rPr>
          <w:rFonts w:ascii="Times New Roman" w:hAnsi="Times New Roman" w:cs="Times New Roman"/>
          <w:sz w:val="26"/>
          <w:szCs w:val="26"/>
        </w:rPr>
        <w:t>естественно</w:t>
      </w:r>
      <w:r w:rsidR="006C3302">
        <w:rPr>
          <w:rFonts w:ascii="Times New Roman" w:hAnsi="Times New Roman" w:cs="Times New Roman"/>
          <w:sz w:val="26"/>
          <w:szCs w:val="26"/>
        </w:rPr>
        <w:t>-</w:t>
      </w:r>
      <w:r w:rsidR="006B594B" w:rsidRPr="000773BA">
        <w:rPr>
          <w:rFonts w:ascii="Times New Roman" w:hAnsi="Times New Roman" w:cs="Times New Roman"/>
          <w:sz w:val="26"/>
          <w:szCs w:val="26"/>
        </w:rPr>
        <w:t>научная</w:t>
      </w:r>
      <w:proofErr w:type="gramEnd"/>
      <w:r w:rsidR="006B594B" w:rsidRPr="000773BA">
        <w:rPr>
          <w:rFonts w:ascii="Times New Roman" w:hAnsi="Times New Roman" w:cs="Times New Roman"/>
          <w:sz w:val="26"/>
          <w:szCs w:val="26"/>
        </w:rPr>
        <w:t xml:space="preserve"> и математическая грамотность. </w:t>
      </w:r>
    </w:p>
    <w:p w:rsidR="00382BBB" w:rsidRPr="00382BBB" w:rsidRDefault="00382BBB" w:rsidP="00382BBB">
      <w:pPr>
        <w:pStyle w:val="afb"/>
        <w:spacing w:before="92" w:line="237" w:lineRule="auto"/>
        <w:ind w:right="430"/>
        <w:rPr>
          <w:sz w:val="26"/>
          <w:szCs w:val="26"/>
        </w:rPr>
      </w:pPr>
      <w:r w:rsidRPr="00382BBB">
        <w:rPr>
          <w:sz w:val="26"/>
          <w:szCs w:val="26"/>
        </w:rPr>
        <w:t>Для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заданий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по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всем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видам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грамотности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были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определены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уровни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сложности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познавательных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действий.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>Выделены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>следующие</w:t>
      </w:r>
      <w:r w:rsidRPr="00382BBB">
        <w:rPr>
          <w:spacing w:val="-2"/>
          <w:sz w:val="26"/>
          <w:szCs w:val="26"/>
        </w:rPr>
        <w:t xml:space="preserve"> </w:t>
      </w:r>
      <w:r w:rsidRPr="00382BBB">
        <w:rPr>
          <w:sz w:val="26"/>
          <w:szCs w:val="26"/>
        </w:rPr>
        <w:t>познавательные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>уровни:</w:t>
      </w:r>
    </w:p>
    <w:p w:rsidR="00382BBB" w:rsidRPr="00382BBB" w:rsidRDefault="00382BBB" w:rsidP="00382BBB">
      <w:pPr>
        <w:widowControl w:val="0"/>
        <w:tabs>
          <w:tab w:val="left" w:pos="398"/>
        </w:tabs>
        <w:autoSpaceDE w:val="0"/>
        <w:autoSpaceDN w:val="0"/>
        <w:spacing w:before="1" w:after="0" w:line="240" w:lineRule="auto"/>
        <w:ind w:left="46" w:right="431"/>
        <w:jc w:val="both"/>
        <w:rPr>
          <w:rFonts w:ascii="Times New Roman" w:hAnsi="Times New Roman" w:cs="Times New Roman"/>
          <w:sz w:val="26"/>
          <w:szCs w:val="26"/>
        </w:rPr>
      </w:pPr>
    </w:p>
    <w:p w:rsidR="00382BBB" w:rsidRPr="00382BBB" w:rsidRDefault="00382BBB" w:rsidP="00382BBB">
      <w:pPr>
        <w:pStyle w:val="af8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before="1" w:after="0" w:line="240" w:lineRule="auto"/>
        <w:ind w:right="43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 xml:space="preserve">Высокий. </w:t>
      </w:r>
      <w:r w:rsidRPr="00382BBB">
        <w:rPr>
          <w:rFonts w:ascii="Times New Roman" w:hAnsi="Times New Roman" w:cs="Times New Roman"/>
          <w:sz w:val="26"/>
          <w:szCs w:val="26"/>
        </w:rPr>
        <w:t>Анализировать сложную информацию или данные, обобщать или оценивать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доказательства,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обосновывать,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формулировать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выводы,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учитывая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разные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источники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информации, разрабатывать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план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или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шагов, ведущих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к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решению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проблемы.</w:t>
      </w:r>
    </w:p>
    <w:p w:rsidR="00382BBB" w:rsidRPr="00382BBB" w:rsidRDefault="00382BBB" w:rsidP="00382BBB">
      <w:pPr>
        <w:widowControl w:val="0"/>
        <w:tabs>
          <w:tab w:val="left" w:pos="398"/>
        </w:tabs>
        <w:autoSpaceDE w:val="0"/>
        <w:autoSpaceDN w:val="0"/>
        <w:spacing w:after="0" w:line="240" w:lineRule="auto"/>
        <w:ind w:left="46" w:right="432"/>
        <w:jc w:val="both"/>
        <w:rPr>
          <w:rFonts w:ascii="Times New Roman" w:hAnsi="Times New Roman" w:cs="Times New Roman"/>
          <w:sz w:val="26"/>
          <w:szCs w:val="26"/>
        </w:rPr>
      </w:pPr>
    </w:p>
    <w:p w:rsidR="00382BBB" w:rsidRPr="00382BBB" w:rsidRDefault="00382BBB" w:rsidP="00382BBB">
      <w:pPr>
        <w:pStyle w:val="af8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after="0" w:line="240" w:lineRule="auto"/>
        <w:ind w:right="43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 xml:space="preserve">Средний. </w:t>
      </w:r>
      <w:r w:rsidRPr="00382BBB">
        <w:rPr>
          <w:rFonts w:ascii="Times New Roman" w:hAnsi="Times New Roman" w:cs="Times New Roman"/>
          <w:sz w:val="26"/>
          <w:szCs w:val="26"/>
        </w:rPr>
        <w:t>Использовать и применять понятийное знание для описания или объяснения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явлений, выбирать соответствующие процедуры, предполагающие два шага или более,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интерпретировать</w:t>
      </w:r>
      <w:r w:rsidRPr="00382B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или</w:t>
      </w:r>
      <w:r w:rsidRPr="00382BB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использовать</w:t>
      </w:r>
      <w:r w:rsidRPr="00382B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простые</w:t>
      </w:r>
      <w:r w:rsidRPr="00382B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наборы</w:t>
      </w:r>
      <w:r w:rsidRPr="00382B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данных</w:t>
      </w:r>
      <w:r w:rsidRPr="00382B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в</w:t>
      </w:r>
      <w:r w:rsidRPr="00382B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виде</w:t>
      </w:r>
      <w:r w:rsidRPr="00382B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таблиц</w:t>
      </w:r>
      <w:r w:rsidRPr="00382B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или</w:t>
      </w:r>
      <w:r w:rsidRPr="00382B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графиков.</w:t>
      </w:r>
    </w:p>
    <w:p w:rsidR="00382BBB" w:rsidRPr="00382BBB" w:rsidRDefault="00382BBB" w:rsidP="00382BBB">
      <w:pPr>
        <w:widowControl w:val="0"/>
        <w:tabs>
          <w:tab w:val="left" w:pos="388"/>
        </w:tabs>
        <w:autoSpaceDE w:val="0"/>
        <w:autoSpaceDN w:val="0"/>
        <w:spacing w:after="0" w:line="240" w:lineRule="auto"/>
        <w:ind w:left="46" w:right="430"/>
        <w:jc w:val="both"/>
        <w:rPr>
          <w:rFonts w:ascii="Times New Roman" w:hAnsi="Times New Roman" w:cs="Times New Roman"/>
          <w:sz w:val="26"/>
          <w:szCs w:val="26"/>
        </w:rPr>
      </w:pPr>
    </w:p>
    <w:p w:rsidR="00382BBB" w:rsidRPr="00382BBB" w:rsidRDefault="00382BBB" w:rsidP="00382BBB">
      <w:pPr>
        <w:pStyle w:val="af8"/>
        <w:widowControl w:val="0"/>
        <w:numPr>
          <w:ilvl w:val="0"/>
          <w:numId w:val="3"/>
        </w:numPr>
        <w:tabs>
          <w:tab w:val="left" w:pos="388"/>
        </w:tabs>
        <w:autoSpaceDE w:val="0"/>
        <w:autoSpaceDN w:val="0"/>
        <w:spacing w:after="0" w:line="240" w:lineRule="auto"/>
        <w:ind w:right="43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 xml:space="preserve">Низкий. </w:t>
      </w:r>
      <w:r w:rsidRPr="00382BBB">
        <w:rPr>
          <w:rFonts w:ascii="Times New Roman" w:hAnsi="Times New Roman" w:cs="Times New Roman"/>
          <w:sz w:val="26"/>
          <w:szCs w:val="26"/>
        </w:rPr>
        <w:t>Выполнять одношаговую процедуру, например, распознавать факты, термины,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принципы или понятия, или найти единственную точку, содержащую информацию, на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графике</w:t>
      </w:r>
      <w:r w:rsidRPr="00382B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или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в</w:t>
      </w:r>
      <w:r w:rsidRPr="00382B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таблице.</w:t>
      </w:r>
    </w:p>
    <w:p w:rsidR="0058614D" w:rsidRPr="00382BBB" w:rsidRDefault="0058614D">
      <w:pPr>
        <w:ind w:left="-28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70743" w:rsidRPr="00382BBB" w:rsidRDefault="00970743" w:rsidP="0097074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970743" w:rsidRPr="00382BBB" w:rsidRDefault="00970743" w:rsidP="0097074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82B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диагностических работах в рамках мониторинга уровня </w:t>
      </w:r>
      <w:proofErr w:type="spellStart"/>
      <w:r w:rsidRPr="00382B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сформированности</w:t>
      </w:r>
      <w:proofErr w:type="spellEnd"/>
      <w:r w:rsidRPr="00382B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функциональной грамотности</w:t>
      </w:r>
    </w:p>
    <w:tbl>
      <w:tblPr>
        <w:tblW w:w="5080" w:type="pct"/>
        <w:tblInd w:w="157" w:type="dxa"/>
        <w:tblLayout w:type="fixed"/>
        <w:tblLook w:val="04A0" w:firstRow="1" w:lastRow="0" w:firstColumn="1" w:lastColumn="0" w:noHBand="0" w:noVBand="1"/>
      </w:tblPr>
      <w:tblGrid>
        <w:gridCol w:w="1559"/>
        <w:gridCol w:w="5103"/>
        <w:gridCol w:w="2835"/>
        <w:gridCol w:w="2127"/>
        <w:gridCol w:w="3497"/>
      </w:tblGrid>
      <w:tr w:rsidR="00970743" w:rsidRPr="00382BBB" w:rsidTr="000773BA">
        <w:trPr>
          <w:tblHeader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gramStart"/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Диагностическая</w:t>
            </w:r>
            <w:proofErr w:type="gramEnd"/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работ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Уровень</w:t>
            </w:r>
          </w:p>
        </w:tc>
      </w:tr>
      <w:tr w:rsidR="00970743" w:rsidRPr="00382BBB" w:rsidTr="000773B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Математическая грамотность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 w:rsidP="000536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970743" w:rsidRPr="00382BBB" w:rsidTr="000773B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Математическая грамотность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 w:rsidP="000536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 w:rsidP="0005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970743" w:rsidRPr="00382BBB" w:rsidTr="000773B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743" w:rsidRPr="00382BBB" w:rsidRDefault="00970743" w:rsidP="0097074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Читательская грамотность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 w:rsidP="000536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0743" w:rsidRPr="00382BBB" w:rsidRDefault="00970743" w:rsidP="0005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CA22EC" w:rsidRPr="00382BBB" w:rsidTr="000773B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22EC" w:rsidRPr="00382BBB" w:rsidRDefault="00CA22EC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22EC" w:rsidRPr="00382BBB" w:rsidRDefault="00CA22EC" w:rsidP="0097074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Читательская грамотность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E4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0536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05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CA22EC" w:rsidRPr="00382BBB" w:rsidTr="000D4D7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22EC" w:rsidRPr="00382BBB" w:rsidRDefault="00CA22EC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0D4D7A" w:rsidRDefault="00CA22EC" w:rsidP="000D4D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4D7A">
              <w:rPr>
                <w:rFonts w:ascii="Times New Roman" w:hAnsi="Times New Roman" w:cs="Times New Roman"/>
                <w:sz w:val="26"/>
                <w:szCs w:val="26"/>
              </w:rPr>
              <w:t>Естественно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4D7A">
              <w:rPr>
                <w:rFonts w:ascii="Times New Roman" w:hAnsi="Times New Roman" w:cs="Times New Roman"/>
                <w:sz w:val="26"/>
                <w:szCs w:val="26"/>
              </w:rPr>
              <w:t>научная</w:t>
            </w:r>
            <w:proofErr w:type="gramEnd"/>
            <w:r w:rsidRPr="000D4D7A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E4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0536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05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CA22EC" w:rsidRPr="00382BBB" w:rsidTr="000D4D7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22EC" w:rsidRPr="00382BBB" w:rsidRDefault="00CA22EC" w:rsidP="000536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0D4D7A" w:rsidRDefault="00CA22EC" w:rsidP="000D4D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4D7A">
              <w:rPr>
                <w:rFonts w:ascii="Times New Roman" w:hAnsi="Times New Roman" w:cs="Times New Roman"/>
                <w:sz w:val="26"/>
                <w:szCs w:val="26"/>
              </w:rPr>
              <w:t>Естественно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4D7A">
              <w:rPr>
                <w:rFonts w:ascii="Times New Roman" w:hAnsi="Times New Roman" w:cs="Times New Roman"/>
                <w:sz w:val="26"/>
                <w:szCs w:val="26"/>
              </w:rPr>
              <w:t>научная</w:t>
            </w:r>
            <w:proofErr w:type="gramEnd"/>
            <w:r w:rsidRPr="000D4D7A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E4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0536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EC" w:rsidRPr="00382BBB" w:rsidRDefault="00CA22EC" w:rsidP="0005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</w:tr>
    </w:tbl>
    <w:p w:rsidR="0058614D" w:rsidRPr="00382BBB" w:rsidRDefault="0058614D">
      <w:pPr>
        <w:ind w:left="-28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A5ECD" w:rsidRPr="00382BBB" w:rsidRDefault="006B594B">
      <w:pPr>
        <w:ind w:left="-283"/>
        <w:rPr>
          <w:rFonts w:ascii="Times New Roman" w:hAnsi="Times New Roman" w:cs="Times New Roman"/>
          <w:b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>Результаты входного тестирования:</w:t>
      </w:r>
    </w:p>
    <w:p w:rsidR="000A5ECD" w:rsidRPr="00382BBB" w:rsidRDefault="006B594B">
      <w:pPr>
        <w:pStyle w:val="af8"/>
        <w:numPr>
          <w:ilvl w:val="0"/>
          <w:numId w:val="1"/>
        </w:numPr>
        <w:ind w:left="-28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>Читательская грамотность</w:t>
      </w:r>
    </w:p>
    <w:tbl>
      <w:tblPr>
        <w:tblStyle w:val="af"/>
        <w:tblW w:w="1442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2094"/>
        <w:gridCol w:w="2410"/>
        <w:gridCol w:w="1417"/>
        <w:gridCol w:w="1559"/>
        <w:gridCol w:w="2268"/>
        <w:gridCol w:w="1843"/>
        <w:gridCol w:w="1985"/>
      </w:tblGrid>
      <w:tr w:rsidR="000D4D7A" w:rsidRPr="00382BBB" w:rsidTr="000D4D7A">
        <w:trPr>
          <w:trHeight w:val="276"/>
        </w:trPr>
        <w:tc>
          <w:tcPr>
            <w:tcW w:w="850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094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Дата проведения диагностической работы</w:t>
            </w:r>
          </w:p>
        </w:tc>
        <w:tc>
          <w:tcPr>
            <w:tcW w:w="2410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Число участников диагностической работы</w:t>
            </w:r>
          </w:p>
        </w:tc>
        <w:tc>
          <w:tcPr>
            <w:tcW w:w="9072" w:type="dxa"/>
            <w:gridSpan w:val="5"/>
          </w:tcPr>
          <w:p w:rsidR="000D4D7A" w:rsidRPr="00382BBB" w:rsidRDefault="000D4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Результаты контроля</w:t>
            </w:r>
          </w:p>
        </w:tc>
      </w:tr>
      <w:tr w:rsidR="000D4D7A" w:rsidRPr="00382BBB" w:rsidTr="000D4D7A">
        <w:tc>
          <w:tcPr>
            <w:tcW w:w="850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4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Недостаточный уровень</w:t>
            </w:r>
          </w:p>
        </w:tc>
        <w:tc>
          <w:tcPr>
            <w:tcW w:w="1559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2268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1843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Повышенный уровень</w:t>
            </w:r>
          </w:p>
        </w:tc>
        <w:tc>
          <w:tcPr>
            <w:tcW w:w="1985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CC4B17" w:rsidRPr="00382BBB" w:rsidTr="000D4D7A">
        <w:tc>
          <w:tcPr>
            <w:tcW w:w="850" w:type="dxa"/>
          </w:tcPr>
          <w:p w:rsidR="00CC4B17" w:rsidRPr="00382BBB" w:rsidRDefault="00CC4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094" w:type="dxa"/>
          </w:tcPr>
          <w:p w:rsidR="00CC4B17" w:rsidRPr="00382BBB" w:rsidRDefault="00CC4B17" w:rsidP="00586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410" w:type="dxa"/>
          </w:tcPr>
          <w:p w:rsidR="00CC4B17" w:rsidRPr="00382BBB" w:rsidRDefault="00CC4B17" w:rsidP="00690D8A">
            <w:pPr>
              <w:pStyle w:val="TableParagraph"/>
              <w:spacing w:line="268" w:lineRule="exact"/>
              <w:ind w:left="772"/>
              <w:jc w:val="left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92</w:t>
            </w:r>
          </w:p>
        </w:tc>
        <w:tc>
          <w:tcPr>
            <w:tcW w:w="1417" w:type="dxa"/>
          </w:tcPr>
          <w:p w:rsidR="00CC4B17" w:rsidRPr="00382BBB" w:rsidRDefault="00CC4B17" w:rsidP="00690D8A">
            <w:pPr>
              <w:pStyle w:val="TableParagraph"/>
              <w:spacing w:line="268" w:lineRule="exact"/>
              <w:ind w:left="175" w:right="171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559" w:type="dxa"/>
          </w:tcPr>
          <w:p w:rsidR="00CC4B17" w:rsidRPr="00382BBB" w:rsidRDefault="00CC4B17" w:rsidP="00690D8A">
            <w:pPr>
              <w:pStyle w:val="TableParagraph"/>
              <w:spacing w:line="268" w:lineRule="exact"/>
              <w:ind w:left="138" w:right="138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1</w:t>
            </w:r>
          </w:p>
          <w:p w:rsidR="00CC4B17" w:rsidRPr="00382BBB" w:rsidRDefault="00CC4B17" w:rsidP="00690D8A">
            <w:pPr>
              <w:pStyle w:val="TableParagraph"/>
              <w:spacing w:line="268" w:lineRule="exact"/>
              <w:ind w:left="138" w:right="138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(1,0%)</w:t>
            </w:r>
          </w:p>
        </w:tc>
        <w:tc>
          <w:tcPr>
            <w:tcW w:w="2268" w:type="dxa"/>
          </w:tcPr>
          <w:p w:rsidR="00CC4B17" w:rsidRPr="00382BBB" w:rsidRDefault="00CC4B17" w:rsidP="00690D8A">
            <w:pPr>
              <w:pStyle w:val="TableParagraph"/>
              <w:spacing w:line="268" w:lineRule="exact"/>
              <w:ind w:left="175" w:right="174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50</w:t>
            </w:r>
          </w:p>
          <w:p w:rsidR="00CC4B17" w:rsidRPr="00382BBB" w:rsidRDefault="00CC4B17" w:rsidP="00690D8A">
            <w:pPr>
              <w:pStyle w:val="TableParagraph"/>
              <w:spacing w:line="268" w:lineRule="exact"/>
              <w:ind w:left="175" w:right="174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(54,3%)</w:t>
            </w:r>
          </w:p>
        </w:tc>
        <w:tc>
          <w:tcPr>
            <w:tcW w:w="1843" w:type="dxa"/>
          </w:tcPr>
          <w:p w:rsidR="00CC4B17" w:rsidRPr="00382BBB" w:rsidRDefault="00CC4B17" w:rsidP="00690D8A">
            <w:pPr>
              <w:pStyle w:val="TableParagraph"/>
              <w:spacing w:line="268" w:lineRule="exact"/>
              <w:ind w:left="180" w:right="179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30</w:t>
            </w:r>
          </w:p>
          <w:p w:rsidR="00CC4B17" w:rsidRPr="00382BBB" w:rsidRDefault="00CC4B17" w:rsidP="00690D8A">
            <w:pPr>
              <w:pStyle w:val="TableParagraph"/>
              <w:spacing w:line="268" w:lineRule="exact"/>
              <w:ind w:left="180" w:right="179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(34,7%)</w:t>
            </w:r>
          </w:p>
        </w:tc>
        <w:tc>
          <w:tcPr>
            <w:tcW w:w="1985" w:type="dxa"/>
          </w:tcPr>
          <w:p w:rsidR="00CC4B17" w:rsidRPr="00382BBB" w:rsidRDefault="00CC4B17" w:rsidP="00690D8A">
            <w:pPr>
              <w:pStyle w:val="TableParagraph"/>
              <w:spacing w:line="268" w:lineRule="exact"/>
              <w:ind w:left="695"/>
              <w:jc w:val="left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11</w:t>
            </w:r>
          </w:p>
          <w:p w:rsidR="00CC4B17" w:rsidRPr="00382BBB" w:rsidRDefault="00CC4B17" w:rsidP="00690D8A">
            <w:pPr>
              <w:pStyle w:val="TableParagraph"/>
              <w:spacing w:line="268" w:lineRule="exact"/>
              <w:ind w:left="695"/>
              <w:jc w:val="left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(11,9%)</w:t>
            </w:r>
          </w:p>
        </w:tc>
      </w:tr>
      <w:tr w:rsidR="00CC4B17" w:rsidRPr="00382BBB" w:rsidTr="000D4D7A">
        <w:tc>
          <w:tcPr>
            <w:tcW w:w="850" w:type="dxa"/>
          </w:tcPr>
          <w:p w:rsidR="00CC4B17" w:rsidRPr="00382BBB" w:rsidRDefault="00CC4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094" w:type="dxa"/>
          </w:tcPr>
          <w:p w:rsidR="00CC4B17" w:rsidRPr="00382BBB" w:rsidRDefault="00CC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410" w:type="dxa"/>
          </w:tcPr>
          <w:p w:rsidR="00CC4B17" w:rsidRPr="00382BBB" w:rsidRDefault="00CC4B17" w:rsidP="00690D8A">
            <w:pPr>
              <w:pStyle w:val="TableParagraph"/>
              <w:ind w:left="794"/>
              <w:jc w:val="left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86</w:t>
            </w:r>
          </w:p>
        </w:tc>
        <w:tc>
          <w:tcPr>
            <w:tcW w:w="1417" w:type="dxa"/>
          </w:tcPr>
          <w:p w:rsidR="00CC4B17" w:rsidRPr="00382BBB" w:rsidRDefault="00CC4B17" w:rsidP="00690D8A">
            <w:pPr>
              <w:pStyle w:val="TableParagraph"/>
              <w:ind w:left="175" w:right="171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C4B17" w:rsidRPr="00382BBB" w:rsidRDefault="00CC4B17" w:rsidP="00690D8A">
            <w:pPr>
              <w:pStyle w:val="TableParagraph"/>
              <w:ind w:left="139" w:right="137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CC4B17" w:rsidRPr="00382BBB" w:rsidRDefault="00CC4B17" w:rsidP="00690D8A">
            <w:pPr>
              <w:pStyle w:val="TableParagraph"/>
              <w:ind w:left="175" w:right="174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52</w:t>
            </w:r>
          </w:p>
          <w:p w:rsidR="00CC4B17" w:rsidRPr="00382BBB" w:rsidRDefault="00CC4B17" w:rsidP="00690D8A">
            <w:pPr>
              <w:pStyle w:val="TableParagraph"/>
              <w:ind w:left="175" w:right="174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(60,0%)</w:t>
            </w:r>
          </w:p>
        </w:tc>
        <w:tc>
          <w:tcPr>
            <w:tcW w:w="1843" w:type="dxa"/>
          </w:tcPr>
          <w:p w:rsidR="00CC4B17" w:rsidRPr="00382BBB" w:rsidRDefault="00CC4B17" w:rsidP="00690D8A">
            <w:pPr>
              <w:pStyle w:val="TableParagraph"/>
              <w:ind w:left="181" w:right="177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28</w:t>
            </w:r>
          </w:p>
          <w:p w:rsidR="00CC4B17" w:rsidRPr="00382BBB" w:rsidRDefault="00CC4B17" w:rsidP="00690D8A">
            <w:pPr>
              <w:pStyle w:val="TableParagraph"/>
              <w:ind w:left="181" w:right="177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(33,9%)</w:t>
            </w:r>
          </w:p>
        </w:tc>
        <w:tc>
          <w:tcPr>
            <w:tcW w:w="1985" w:type="dxa"/>
          </w:tcPr>
          <w:p w:rsidR="00CC4B17" w:rsidRPr="00382BBB" w:rsidRDefault="00CC4B17" w:rsidP="00690D8A">
            <w:pPr>
              <w:pStyle w:val="TableParagraph"/>
              <w:ind w:left="734"/>
              <w:jc w:val="left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6</w:t>
            </w:r>
          </w:p>
          <w:p w:rsidR="00CC4B17" w:rsidRPr="00382BBB" w:rsidRDefault="00CC4B17" w:rsidP="00690D8A">
            <w:pPr>
              <w:ind w:left="734"/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(6,1%)</w:t>
            </w:r>
          </w:p>
        </w:tc>
      </w:tr>
    </w:tbl>
    <w:p w:rsidR="00382BBB" w:rsidRPr="00382BBB" w:rsidRDefault="00382BBB" w:rsidP="00382BB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2BBB" w:rsidRPr="00382BBB" w:rsidRDefault="00382BBB" w:rsidP="00382BBB">
      <w:pPr>
        <w:widowControl w:val="0"/>
        <w:autoSpaceDE w:val="0"/>
        <w:autoSpaceDN w:val="0"/>
        <w:spacing w:after="0" w:line="240" w:lineRule="auto"/>
        <w:ind w:left="222" w:right="429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BBB">
        <w:rPr>
          <w:rFonts w:ascii="Times New Roman" w:eastAsia="Times New Roman" w:hAnsi="Times New Roman" w:cs="Times New Roman"/>
          <w:sz w:val="26"/>
          <w:szCs w:val="26"/>
        </w:rPr>
        <w:t>Из таблицы видно, что процент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выполнения на высокий и повышенный уровень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составляет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57%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31%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соответственно,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процент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низкий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недостаточный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уровень</w:t>
      </w:r>
      <w:r w:rsidRPr="00382BB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– 15%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 37%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соответственно.</w:t>
      </w:r>
    </w:p>
    <w:p w:rsidR="00382BBB" w:rsidRPr="00382BBB" w:rsidRDefault="00382BBB" w:rsidP="00382BBB">
      <w:pPr>
        <w:widowControl w:val="0"/>
        <w:autoSpaceDE w:val="0"/>
        <w:autoSpaceDN w:val="0"/>
        <w:spacing w:before="1" w:after="0" w:line="240" w:lineRule="auto"/>
        <w:ind w:left="222" w:firstLine="71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82BBB">
        <w:rPr>
          <w:rFonts w:ascii="Times New Roman" w:eastAsia="Times New Roman" w:hAnsi="Times New Roman" w:cs="Times New Roman"/>
          <w:b/>
          <w:i/>
          <w:sz w:val="26"/>
          <w:szCs w:val="26"/>
        </w:rPr>
        <w:t>Наибольшее</w:t>
      </w:r>
      <w:proofErr w:type="gramEnd"/>
      <w:r w:rsidRPr="00382BBB">
        <w:rPr>
          <w:rFonts w:ascii="Times New Roman" w:eastAsia="Times New Roman" w:hAnsi="Times New Roman" w:cs="Times New Roman"/>
          <w:b/>
          <w:i/>
          <w:spacing w:val="47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b/>
          <w:i/>
          <w:sz w:val="26"/>
          <w:szCs w:val="26"/>
        </w:rPr>
        <w:t>затруднения</w:t>
      </w:r>
      <w:r w:rsidRPr="00382BBB">
        <w:rPr>
          <w:rFonts w:ascii="Times New Roman" w:eastAsia="Times New Roman" w:hAnsi="Times New Roman" w:cs="Times New Roman"/>
          <w:b/>
          <w:i/>
          <w:spacing w:val="50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82BBB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8,</w:t>
      </w:r>
      <w:r w:rsidRPr="00382BBB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82BB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классах</w:t>
      </w:r>
      <w:r w:rsidRPr="00382BBB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вызвали</w:t>
      </w:r>
      <w:r w:rsidRPr="00382BBB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задания</w:t>
      </w:r>
      <w:r w:rsidRPr="00382BB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82BBB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следующими</w:t>
      </w:r>
      <w:r w:rsidRPr="00382BBB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C4B1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       </w:t>
      </w:r>
      <w:proofErr w:type="spellStart"/>
      <w:r w:rsidRPr="00382BBB">
        <w:rPr>
          <w:rFonts w:ascii="Times New Roman" w:eastAsia="Times New Roman" w:hAnsi="Times New Roman" w:cs="Times New Roman"/>
          <w:sz w:val="26"/>
          <w:szCs w:val="26"/>
        </w:rPr>
        <w:t>компетентностными</w:t>
      </w:r>
      <w:proofErr w:type="spellEnd"/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областями оценки:</w:t>
      </w:r>
    </w:p>
    <w:p w:rsidR="00382BBB" w:rsidRPr="00382BBB" w:rsidRDefault="00382BBB" w:rsidP="00382BBB">
      <w:pPr>
        <w:widowControl w:val="0"/>
        <w:autoSpaceDE w:val="0"/>
        <w:autoSpaceDN w:val="0"/>
        <w:spacing w:after="0" w:line="240" w:lineRule="auto"/>
        <w:ind w:left="941"/>
        <w:rPr>
          <w:rFonts w:ascii="Times New Roman" w:eastAsia="Times New Roman" w:hAnsi="Times New Roman" w:cs="Times New Roman"/>
          <w:sz w:val="26"/>
          <w:szCs w:val="26"/>
        </w:rPr>
      </w:pPr>
      <w:r w:rsidRPr="00382BBB">
        <w:rPr>
          <w:rFonts w:ascii="Times New Roman" w:eastAsia="Times New Roman" w:hAnsi="Times New Roman" w:cs="Times New Roman"/>
          <w:sz w:val="26"/>
          <w:szCs w:val="26"/>
        </w:rPr>
        <w:lastRenderedPageBreak/>
        <w:t>задание</w:t>
      </w:r>
      <w:r w:rsidRPr="00382B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12-</w:t>
      </w:r>
      <w:r w:rsidRPr="00382B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82B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Pr="00382B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382B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382B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текста;</w:t>
      </w:r>
    </w:p>
    <w:p w:rsidR="00382BBB" w:rsidRPr="00382BBB" w:rsidRDefault="00382BBB" w:rsidP="00382BBB">
      <w:pPr>
        <w:widowControl w:val="0"/>
        <w:autoSpaceDE w:val="0"/>
        <w:autoSpaceDN w:val="0"/>
        <w:spacing w:after="0" w:line="240" w:lineRule="auto"/>
        <w:ind w:left="941"/>
        <w:rPr>
          <w:rFonts w:ascii="Times New Roman" w:eastAsia="Times New Roman" w:hAnsi="Times New Roman" w:cs="Times New Roman"/>
          <w:sz w:val="26"/>
          <w:szCs w:val="26"/>
        </w:rPr>
      </w:pPr>
      <w:r w:rsidRPr="00382BBB">
        <w:rPr>
          <w:rFonts w:ascii="Times New Roman" w:eastAsia="Times New Roman" w:hAnsi="Times New Roman" w:cs="Times New Roman"/>
          <w:sz w:val="26"/>
          <w:szCs w:val="26"/>
        </w:rPr>
        <w:t>задание</w:t>
      </w:r>
      <w:r w:rsidRPr="00382B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2BBB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на установление</w:t>
      </w:r>
      <w:r w:rsidRPr="00382BBB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Pr="00382B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событиями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82BB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утверждениями;</w:t>
      </w:r>
    </w:p>
    <w:p w:rsidR="00382BBB" w:rsidRPr="00382BBB" w:rsidRDefault="00382BBB" w:rsidP="00382BBB">
      <w:pPr>
        <w:widowControl w:val="0"/>
        <w:tabs>
          <w:tab w:val="left" w:pos="1332"/>
          <w:tab w:val="left" w:pos="2546"/>
          <w:tab w:val="left" w:pos="2999"/>
          <w:tab w:val="left" w:pos="4057"/>
          <w:tab w:val="left" w:pos="5163"/>
          <w:tab w:val="left" w:pos="6767"/>
          <w:tab w:val="left" w:pos="7784"/>
          <w:tab w:val="left" w:pos="8228"/>
        </w:tabs>
        <w:autoSpaceDE w:val="0"/>
        <w:autoSpaceDN w:val="0"/>
        <w:spacing w:after="0" w:line="240" w:lineRule="auto"/>
        <w:ind w:left="222" w:right="431" w:firstLine="719"/>
        <w:rPr>
          <w:rFonts w:ascii="Times New Roman" w:eastAsia="Times New Roman" w:hAnsi="Times New Roman" w:cs="Times New Roman"/>
          <w:sz w:val="26"/>
          <w:szCs w:val="26"/>
        </w:rPr>
      </w:pPr>
      <w:r w:rsidRPr="00382BB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ab/>
        <w:t>учащихся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ab/>
        <w:t>не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ab/>
        <w:t>вызвали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ab/>
      </w:r>
      <w:r w:rsidRPr="00382BBB">
        <w:rPr>
          <w:rFonts w:ascii="Times New Roman" w:eastAsia="Times New Roman" w:hAnsi="Times New Roman" w:cs="Times New Roman"/>
          <w:b/>
          <w:i/>
          <w:sz w:val="26"/>
          <w:szCs w:val="26"/>
        </w:rPr>
        <w:t>никаких</w:t>
      </w:r>
      <w:r w:rsidRPr="00382BBB"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>затруднений</w:t>
      </w:r>
      <w:r w:rsidRPr="00382BBB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задания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ab/>
        <w:t>со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ab/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>следующими</w:t>
      </w:r>
      <w:r w:rsidRPr="00382BBB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A22E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    </w:t>
      </w:r>
      <w:bookmarkStart w:id="0" w:name="_GoBack"/>
      <w:bookmarkEnd w:id="0"/>
      <w:r w:rsidRPr="00382BBB">
        <w:rPr>
          <w:rFonts w:ascii="Times New Roman" w:eastAsia="Times New Roman" w:hAnsi="Times New Roman" w:cs="Times New Roman"/>
          <w:sz w:val="26"/>
          <w:szCs w:val="26"/>
        </w:rPr>
        <w:t>компетентностями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областями оценки:</w:t>
      </w:r>
    </w:p>
    <w:p w:rsidR="00382BBB" w:rsidRPr="00382BBB" w:rsidRDefault="00382BBB" w:rsidP="00382BBB">
      <w:pPr>
        <w:widowControl w:val="0"/>
        <w:autoSpaceDE w:val="0"/>
        <w:autoSpaceDN w:val="0"/>
        <w:spacing w:after="0" w:line="240" w:lineRule="auto"/>
        <w:ind w:left="941"/>
        <w:rPr>
          <w:rFonts w:ascii="Times New Roman" w:eastAsia="Times New Roman" w:hAnsi="Times New Roman" w:cs="Times New Roman"/>
          <w:sz w:val="26"/>
          <w:szCs w:val="26"/>
        </w:rPr>
      </w:pPr>
      <w:r w:rsidRPr="00382BBB">
        <w:rPr>
          <w:rFonts w:ascii="Times New Roman" w:eastAsia="Times New Roman" w:hAnsi="Times New Roman" w:cs="Times New Roman"/>
          <w:sz w:val="26"/>
          <w:szCs w:val="26"/>
        </w:rPr>
        <w:t>задание</w:t>
      </w:r>
      <w:r w:rsidRPr="00382BBB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1,</w:t>
      </w:r>
      <w:r w:rsidRPr="00382BBB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задание</w:t>
      </w:r>
      <w:r w:rsidRPr="00382BBB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7,</w:t>
      </w:r>
      <w:r w:rsidRPr="00382BBB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задание</w:t>
      </w:r>
      <w:r w:rsidRPr="00382BBB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9-</w:t>
      </w:r>
      <w:r w:rsidRPr="00382BBB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82BBB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нахождение</w:t>
      </w:r>
      <w:r w:rsidRPr="00382BBB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82BBB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извлечение</w:t>
      </w:r>
      <w:r w:rsidRPr="00382BB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382BBB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 xml:space="preserve">из текста; </w:t>
      </w:r>
    </w:p>
    <w:p w:rsidR="00382BBB" w:rsidRPr="00382BBB" w:rsidRDefault="00382BBB" w:rsidP="00382BBB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6"/>
          <w:szCs w:val="26"/>
        </w:rPr>
      </w:pPr>
      <w:r w:rsidRPr="00382BBB">
        <w:rPr>
          <w:rFonts w:ascii="Times New Roman" w:eastAsia="Times New Roman" w:hAnsi="Times New Roman" w:cs="Times New Roman"/>
          <w:sz w:val="26"/>
          <w:szCs w:val="26"/>
        </w:rPr>
        <w:t>задание</w:t>
      </w:r>
      <w:r w:rsidRPr="00382B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4-</w:t>
      </w:r>
      <w:r w:rsidRPr="00382B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82B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осмысление</w:t>
      </w:r>
      <w:r w:rsidRPr="00382BBB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оценивание</w:t>
      </w:r>
      <w:r w:rsidRPr="00382BBB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382B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текста.</w:t>
      </w:r>
    </w:p>
    <w:p w:rsidR="00382BBB" w:rsidRPr="00382BBB" w:rsidRDefault="00382BBB" w:rsidP="00382BBB">
      <w:pPr>
        <w:widowControl w:val="0"/>
        <w:autoSpaceDE w:val="0"/>
        <w:autoSpaceDN w:val="0"/>
        <w:spacing w:after="0" w:line="240" w:lineRule="auto"/>
        <w:ind w:left="222" w:right="422" w:firstLine="7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BBB">
        <w:rPr>
          <w:rFonts w:ascii="Times New Roman" w:eastAsia="Times New Roman" w:hAnsi="Times New Roman" w:cs="Times New Roman"/>
          <w:sz w:val="26"/>
          <w:szCs w:val="26"/>
        </w:rPr>
        <w:t>С заданием высокого уровня, а именно с заданием 6,13,</w:t>
      </w:r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382BBB">
        <w:rPr>
          <w:rFonts w:ascii="Times New Roman" w:eastAsia="Times New Roman" w:hAnsi="Times New Roman" w:cs="Times New Roman"/>
          <w:sz w:val="26"/>
          <w:szCs w:val="26"/>
        </w:rPr>
        <w:t>ориентированные</w:t>
      </w:r>
      <w:proofErr w:type="gramEnd"/>
      <w:r w:rsidRPr="00382B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на умение</w:t>
      </w:r>
      <w:r w:rsidRPr="00382B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понимать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назначение</w:t>
      </w:r>
      <w:r w:rsidRPr="00382B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текста</w:t>
      </w:r>
      <w:r w:rsidRPr="00382BB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справились</w:t>
      </w:r>
      <w:r w:rsidRPr="00382B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eastAsia="Times New Roman" w:hAnsi="Times New Roman" w:cs="Times New Roman"/>
          <w:sz w:val="26"/>
          <w:szCs w:val="26"/>
        </w:rPr>
        <w:t>только 15% учащихся.</w:t>
      </w:r>
    </w:p>
    <w:p w:rsidR="00970743" w:rsidRPr="00382BBB" w:rsidRDefault="0097074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5ECD" w:rsidRPr="00382BBB" w:rsidRDefault="006B594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t>2. Математическая грамотность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2803"/>
        <w:gridCol w:w="1417"/>
        <w:gridCol w:w="1559"/>
        <w:gridCol w:w="2410"/>
        <w:gridCol w:w="1701"/>
        <w:gridCol w:w="1985"/>
      </w:tblGrid>
      <w:tr w:rsidR="000D4D7A" w:rsidRPr="00382BBB" w:rsidTr="000D4D7A">
        <w:trPr>
          <w:trHeight w:val="253"/>
        </w:trPr>
        <w:tc>
          <w:tcPr>
            <w:tcW w:w="850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Дата проведения диагностической работы</w:t>
            </w:r>
          </w:p>
        </w:tc>
        <w:tc>
          <w:tcPr>
            <w:tcW w:w="2803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Число участников диагностической работы</w:t>
            </w:r>
          </w:p>
        </w:tc>
        <w:tc>
          <w:tcPr>
            <w:tcW w:w="9072" w:type="dxa"/>
            <w:gridSpan w:val="5"/>
          </w:tcPr>
          <w:p w:rsidR="000D4D7A" w:rsidRPr="00382BBB" w:rsidRDefault="000D4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Результаты контроля</w:t>
            </w:r>
          </w:p>
        </w:tc>
      </w:tr>
      <w:tr w:rsidR="000D4D7A" w:rsidRPr="00382BBB" w:rsidTr="000D4D7A">
        <w:tc>
          <w:tcPr>
            <w:tcW w:w="850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3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Недостаточный уровень</w:t>
            </w:r>
          </w:p>
        </w:tc>
        <w:tc>
          <w:tcPr>
            <w:tcW w:w="1559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2410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1701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Повышенный уровень</w:t>
            </w:r>
          </w:p>
        </w:tc>
        <w:tc>
          <w:tcPr>
            <w:tcW w:w="1985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CC4B17" w:rsidRPr="00382BBB" w:rsidTr="000D4D7A">
        <w:tc>
          <w:tcPr>
            <w:tcW w:w="850" w:type="dxa"/>
          </w:tcPr>
          <w:p w:rsidR="00CC4B17" w:rsidRPr="00382BBB" w:rsidRDefault="00CC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CC4B17" w:rsidRPr="00382BBB" w:rsidRDefault="00CC4B17" w:rsidP="00BF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803" w:type="dxa"/>
          </w:tcPr>
          <w:p w:rsidR="00CC4B17" w:rsidRPr="00382BBB" w:rsidRDefault="00CC4B17" w:rsidP="005E02C9">
            <w:pPr>
              <w:pStyle w:val="TableParagraph"/>
              <w:spacing w:line="268" w:lineRule="exact"/>
              <w:ind w:left="754" w:right="7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417" w:type="dxa"/>
          </w:tcPr>
          <w:p w:rsidR="00CC4B17" w:rsidRPr="00382BBB" w:rsidRDefault="00CC4B17" w:rsidP="005E02C9">
            <w:pPr>
              <w:pStyle w:val="TableParagraph"/>
              <w:spacing w:line="270" w:lineRule="exact"/>
              <w:ind w:left="175" w:right="171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15</w:t>
            </w:r>
          </w:p>
          <w:p w:rsidR="00CC4B17" w:rsidRPr="00382BBB" w:rsidRDefault="00CC4B17" w:rsidP="005E02C9">
            <w:pPr>
              <w:pStyle w:val="TableParagraph"/>
              <w:spacing w:line="270" w:lineRule="exact"/>
              <w:ind w:left="175" w:right="171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(14,7%)</w:t>
            </w:r>
          </w:p>
        </w:tc>
        <w:tc>
          <w:tcPr>
            <w:tcW w:w="1559" w:type="dxa"/>
          </w:tcPr>
          <w:p w:rsidR="00CC4B17" w:rsidRPr="00382BBB" w:rsidRDefault="00CC4B17" w:rsidP="005E02C9">
            <w:pPr>
              <w:pStyle w:val="TableParagraph"/>
              <w:spacing w:line="268" w:lineRule="exact"/>
              <w:ind w:left="138" w:right="138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42</w:t>
            </w:r>
          </w:p>
          <w:p w:rsidR="00CC4B17" w:rsidRPr="00382BBB" w:rsidRDefault="00CC4B17" w:rsidP="005E02C9">
            <w:pPr>
              <w:pStyle w:val="TableParagraph"/>
              <w:spacing w:line="268" w:lineRule="exact"/>
              <w:ind w:left="138" w:right="138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(41,1%)</w:t>
            </w:r>
          </w:p>
        </w:tc>
        <w:tc>
          <w:tcPr>
            <w:tcW w:w="2410" w:type="dxa"/>
          </w:tcPr>
          <w:p w:rsidR="00CC4B17" w:rsidRPr="00382BBB" w:rsidRDefault="00CC4B17" w:rsidP="005E02C9">
            <w:pPr>
              <w:pStyle w:val="TableParagraph"/>
              <w:spacing w:line="268" w:lineRule="exact"/>
              <w:ind w:left="175" w:right="174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30 (29,3%)</w:t>
            </w:r>
          </w:p>
        </w:tc>
        <w:tc>
          <w:tcPr>
            <w:tcW w:w="1701" w:type="dxa"/>
          </w:tcPr>
          <w:p w:rsidR="00CC4B17" w:rsidRPr="00382BBB" w:rsidRDefault="00CC4B17" w:rsidP="005E02C9">
            <w:pPr>
              <w:pStyle w:val="TableParagraph"/>
              <w:spacing w:line="268" w:lineRule="exact"/>
              <w:ind w:left="180" w:right="179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13</w:t>
            </w:r>
          </w:p>
          <w:p w:rsidR="00CC4B17" w:rsidRPr="00382BBB" w:rsidRDefault="00CC4B17" w:rsidP="005E02C9">
            <w:pPr>
              <w:pStyle w:val="TableParagraph"/>
              <w:spacing w:line="268" w:lineRule="exact"/>
              <w:ind w:left="180" w:right="179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 (12,7%)</w:t>
            </w:r>
          </w:p>
        </w:tc>
        <w:tc>
          <w:tcPr>
            <w:tcW w:w="1985" w:type="dxa"/>
          </w:tcPr>
          <w:p w:rsidR="00CC4B17" w:rsidRPr="00382BBB" w:rsidRDefault="00CC4B17" w:rsidP="005E02C9">
            <w:pPr>
              <w:pStyle w:val="TableParagraph"/>
              <w:spacing w:line="268" w:lineRule="exact"/>
              <w:ind w:left="119" w:right="117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2</w:t>
            </w:r>
          </w:p>
          <w:p w:rsidR="00CC4B17" w:rsidRPr="00382BBB" w:rsidRDefault="00CC4B17" w:rsidP="005E02C9">
            <w:pPr>
              <w:pStyle w:val="TableParagraph"/>
              <w:spacing w:line="268" w:lineRule="exact"/>
              <w:ind w:left="119" w:right="117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(2,0%)</w:t>
            </w:r>
          </w:p>
        </w:tc>
      </w:tr>
      <w:tr w:rsidR="00CC4B17" w:rsidRPr="00382BBB" w:rsidTr="000D4D7A">
        <w:tc>
          <w:tcPr>
            <w:tcW w:w="850" w:type="dxa"/>
          </w:tcPr>
          <w:p w:rsidR="00CC4B17" w:rsidRPr="00382BBB" w:rsidRDefault="00CC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CC4B17" w:rsidRPr="00382BBB" w:rsidRDefault="00CC4B17" w:rsidP="00BF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803" w:type="dxa"/>
          </w:tcPr>
          <w:p w:rsidR="00CC4B17" w:rsidRPr="00382BBB" w:rsidRDefault="00CC4B17" w:rsidP="005E02C9">
            <w:pPr>
              <w:pStyle w:val="TableParagraph"/>
              <w:ind w:left="754" w:right="7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417" w:type="dxa"/>
          </w:tcPr>
          <w:p w:rsidR="00CC4B17" w:rsidRPr="00382BBB" w:rsidRDefault="00CC4B17" w:rsidP="005E02C9">
            <w:pPr>
              <w:pStyle w:val="TableParagraph"/>
              <w:ind w:left="175" w:right="171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6</w:t>
            </w:r>
          </w:p>
          <w:p w:rsidR="00CC4B17" w:rsidRPr="00382BBB" w:rsidRDefault="00CC4B17" w:rsidP="005E02C9">
            <w:pPr>
              <w:pStyle w:val="TableParagraph"/>
              <w:ind w:left="175" w:right="171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(5,3%)</w:t>
            </w:r>
          </w:p>
        </w:tc>
        <w:tc>
          <w:tcPr>
            <w:tcW w:w="1559" w:type="dxa"/>
          </w:tcPr>
          <w:p w:rsidR="00CC4B17" w:rsidRPr="00382BBB" w:rsidRDefault="00CC4B17" w:rsidP="005E02C9">
            <w:pPr>
              <w:pStyle w:val="TableParagraph"/>
              <w:ind w:left="138" w:right="138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25</w:t>
            </w:r>
          </w:p>
          <w:p w:rsidR="00CC4B17" w:rsidRPr="00382BBB" w:rsidRDefault="00CC4B17" w:rsidP="005E02C9">
            <w:pPr>
              <w:pStyle w:val="TableParagraph"/>
              <w:ind w:left="138" w:right="138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(22,1%)</w:t>
            </w:r>
          </w:p>
        </w:tc>
        <w:tc>
          <w:tcPr>
            <w:tcW w:w="2410" w:type="dxa"/>
          </w:tcPr>
          <w:p w:rsidR="00CC4B17" w:rsidRPr="00382BBB" w:rsidRDefault="00CC4B17" w:rsidP="005E02C9">
            <w:pPr>
              <w:pStyle w:val="TableParagraph"/>
              <w:ind w:left="175" w:right="174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45</w:t>
            </w:r>
          </w:p>
          <w:p w:rsidR="00CC4B17" w:rsidRPr="00382BBB" w:rsidRDefault="00CC4B17" w:rsidP="005E02C9">
            <w:pPr>
              <w:pStyle w:val="TableParagraph"/>
              <w:ind w:left="175" w:right="174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(39,8%)</w:t>
            </w:r>
          </w:p>
        </w:tc>
        <w:tc>
          <w:tcPr>
            <w:tcW w:w="1701" w:type="dxa"/>
          </w:tcPr>
          <w:p w:rsidR="00CC4B17" w:rsidRPr="00382BBB" w:rsidRDefault="00CC4B17" w:rsidP="005E02C9">
            <w:pPr>
              <w:pStyle w:val="TableParagraph"/>
              <w:ind w:left="181" w:right="177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27</w:t>
            </w:r>
          </w:p>
          <w:p w:rsidR="00CC4B17" w:rsidRPr="00382BBB" w:rsidRDefault="00CC4B17" w:rsidP="005E02C9">
            <w:pPr>
              <w:pStyle w:val="TableParagraph"/>
              <w:ind w:left="181" w:right="177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(23,8%)</w:t>
            </w:r>
          </w:p>
        </w:tc>
        <w:tc>
          <w:tcPr>
            <w:tcW w:w="1985" w:type="dxa"/>
          </w:tcPr>
          <w:p w:rsidR="00CC4B17" w:rsidRPr="00382BBB" w:rsidRDefault="00CC4B17" w:rsidP="005E02C9">
            <w:pPr>
              <w:pStyle w:val="TableParagraph"/>
              <w:ind w:left="119" w:right="119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10</w:t>
            </w:r>
          </w:p>
          <w:p w:rsidR="00CC4B17" w:rsidRPr="00382BBB" w:rsidRDefault="00CC4B17" w:rsidP="005E02C9">
            <w:pPr>
              <w:pStyle w:val="TableParagraph"/>
              <w:ind w:left="119" w:right="119"/>
              <w:rPr>
                <w:sz w:val="26"/>
                <w:szCs w:val="26"/>
              </w:rPr>
            </w:pPr>
            <w:r w:rsidRPr="00382BBB">
              <w:rPr>
                <w:sz w:val="26"/>
                <w:szCs w:val="26"/>
              </w:rPr>
              <w:t>(8,8%)</w:t>
            </w:r>
          </w:p>
        </w:tc>
      </w:tr>
    </w:tbl>
    <w:p w:rsidR="00382BBB" w:rsidRPr="00382BBB" w:rsidRDefault="00382BBB" w:rsidP="00382BBB">
      <w:pPr>
        <w:pStyle w:val="afb"/>
        <w:ind w:right="429" w:firstLine="707"/>
        <w:rPr>
          <w:sz w:val="26"/>
          <w:szCs w:val="26"/>
        </w:rPr>
      </w:pPr>
    </w:p>
    <w:p w:rsidR="00382BBB" w:rsidRPr="00CC4B17" w:rsidRDefault="00382BBB" w:rsidP="00382BBB">
      <w:pPr>
        <w:pStyle w:val="afb"/>
        <w:ind w:right="429" w:firstLine="707"/>
        <w:rPr>
          <w:sz w:val="26"/>
          <w:szCs w:val="26"/>
        </w:rPr>
      </w:pPr>
      <w:r w:rsidRPr="00CC4B17">
        <w:rPr>
          <w:sz w:val="26"/>
          <w:szCs w:val="26"/>
        </w:rPr>
        <w:t>Из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таблицы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видно,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что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высокий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и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повышенный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уровень</w:t>
      </w:r>
      <w:r w:rsidRPr="00CC4B17">
        <w:rPr>
          <w:spacing w:val="1"/>
          <w:sz w:val="26"/>
          <w:szCs w:val="26"/>
        </w:rPr>
        <w:t xml:space="preserve"> </w:t>
      </w:r>
      <w:proofErr w:type="spellStart"/>
      <w:r w:rsidRPr="00CC4B17">
        <w:rPr>
          <w:sz w:val="26"/>
          <w:szCs w:val="26"/>
        </w:rPr>
        <w:t>сформированности</w:t>
      </w:r>
      <w:proofErr w:type="spellEnd"/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математической грамотности показали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1% и 0 % соответственно</w:t>
      </w:r>
      <w:proofErr w:type="gramStart"/>
      <w:r w:rsidRPr="00CC4B17">
        <w:rPr>
          <w:sz w:val="26"/>
          <w:szCs w:val="26"/>
        </w:rPr>
        <w:t xml:space="preserve"> .</w:t>
      </w:r>
      <w:proofErr w:type="gramEnd"/>
      <w:r w:rsidRPr="00CC4B17">
        <w:rPr>
          <w:sz w:val="26"/>
          <w:szCs w:val="26"/>
        </w:rPr>
        <w:t xml:space="preserve"> Низкий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уровень и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недостаточный</w:t>
      </w:r>
      <w:r w:rsidRPr="00CC4B17">
        <w:rPr>
          <w:spacing w:val="-1"/>
          <w:sz w:val="26"/>
          <w:szCs w:val="26"/>
        </w:rPr>
        <w:t xml:space="preserve"> </w:t>
      </w:r>
      <w:r w:rsidRPr="00CC4B17">
        <w:rPr>
          <w:sz w:val="26"/>
          <w:szCs w:val="26"/>
        </w:rPr>
        <w:t>показали</w:t>
      </w:r>
      <w:r w:rsidRPr="00CC4B17">
        <w:rPr>
          <w:spacing w:val="3"/>
          <w:sz w:val="26"/>
          <w:szCs w:val="26"/>
        </w:rPr>
        <w:t xml:space="preserve"> </w:t>
      </w:r>
      <w:r w:rsidRPr="00CC4B17">
        <w:rPr>
          <w:sz w:val="26"/>
          <w:szCs w:val="26"/>
        </w:rPr>
        <w:t>46,6%</w:t>
      </w:r>
      <w:r w:rsidRPr="00CC4B17">
        <w:rPr>
          <w:spacing w:val="-1"/>
          <w:sz w:val="26"/>
          <w:szCs w:val="26"/>
        </w:rPr>
        <w:t xml:space="preserve"> </w:t>
      </w:r>
      <w:r w:rsidRPr="00CC4B17">
        <w:rPr>
          <w:sz w:val="26"/>
          <w:szCs w:val="26"/>
        </w:rPr>
        <w:t>и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32,6 %</w:t>
      </w:r>
      <w:r w:rsidRPr="00CC4B17">
        <w:rPr>
          <w:spacing w:val="-1"/>
          <w:sz w:val="26"/>
          <w:szCs w:val="26"/>
        </w:rPr>
        <w:t xml:space="preserve"> </w:t>
      </w:r>
      <w:r w:rsidRPr="00CC4B17">
        <w:rPr>
          <w:sz w:val="26"/>
          <w:szCs w:val="26"/>
        </w:rPr>
        <w:t>соответственно.</w:t>
      </w:r>
    </w:p>
    <w:p w:rsidR="00CC4B17" w:rsidRPr="00CC4B17" w:rsidRDefault="00382BBB" w:rsidP="00CC4B1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B17">
        <w:rPr>
          <w:rFonts w:ascii="Times New Roman" w:hAnsi="Times New Roman" w:cs="Times New Roman"/>
          <w:sz w:val="26"/>
          <w:szCs w:val="26"/>
        </w:rPr>
        <w:t>Обучающиеся,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показавшие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низкий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и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недостаточный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уровни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CC4B17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математической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грамотности,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как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правило,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имеют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ограниченные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знания,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которые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они</w:t>
      </w:r>
      <w:r w:rsidRPr="00CC4B17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могут применять только в относительно знакомых ситуациях. Для них характерно прямое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применение только хорошо известных математических знаний в знакомой ситуации и</w:t>
      </w:r>
      <w:r w:rsidRPr="00CC4B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выполнение</w:t>
      </w:r>
      <w:r w:rsidRPr="00CC4B1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B17">
        <w:rPr>
          <w:rFonts w:ascii="Times New Roman" w:hAnsi="Times New Roman" w:cs="Times New Roman"/>
          <w:sz w:val="26"/>
          <w:szCs w:val="26"/>
        </w:rPr>
        <w:t>очевидных вычислений</w:t>
      </w:r>
      <w:proofErr w:type="gramStart"/>
      <w:r w:rsidRPr="00CC4B1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C4B17" w:rsidRPr="00CC4B17">
        <w:rPr>
          <w:rStyle w:val="c7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C4B17" w:rsidRPr="00CC4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="00CC4B17" w:rsidRPr="00CC4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чителям необходимо увеличить на уроках долю заданий на развитие умений применять базовые тригонометрические соотношения для вычисления сторон прямоугольных треугольников, больше уделять внимание геометрическому материалу.</w:t>
      </w:r>
    </w:p>
    <w:p w:rsidR="00CC4B17" w:rsidRPr="00CC4B17" w:rsidRDefault="00CC4B17" w:rsidP="00CC4B1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C4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остоянно обращать внимание учащихся на задания, в которых требуется не только записать ответ, но и привести его решение. В данной работе многие учащиеся не получили баллы за такие задания, так как не записали ход его решения, а указали только правильный ответ.</w:t>
      </w:r>
    </w:p>
    <w:p w:rsidR="00382BBB" w:rsidRPr="00CC4B17" w:rsidRDefault="00382BBB" w:rsidP="00382BBB">
      <w:pPr>
        <w:pStyle w:val="afb"/>
        <w:spacing w:before="1"/>
        <w:ind w:right="434" w:firstLine="779"/>
        <w:rPr>
          <w:sz w:val="26"/>
          <w:szCs w:val="26"/>
        </w:rPr>
      </w:pPr>
      <w:r w:rsidRPr="00CC4B17">
        <w:rPr>
          <w:sz w:val="26"/>
          <w:szCs w:val="26"/>
        </w:rPr>
        <w:t>Необходимо включить в работу задания по решению практических</w:t>
      </w:r>
      <w:r w:rsidRPr="00CC4B17">
        <w:rPr>
          <w:spacing w:val="-57"/>
          <w:sz w:val="26"/>
          <w:szCs w:val="26"/>
        </w:rPr>
        <w:t xml:space="preserve">   </w:t>
      </w:r>
      <w:r w:rsidRPr="00CC4B17">
        <w:rPr>
          <w:sz w:val="26"/>
          <w:szCs w:val="26"/>
        </w:rPr>
        <w:t>математических</w:t>
      </w:r>
      <w:r w:rsidRPr="00CC4B17">
        <w:rPr>
          <w:spacing w:val="-2"/>
          <w:sz w:val="26"/>
          <w:szCs w:val="26"/>
        </w:rPr>
        <w:t xml:space="preserve"> </w:t>
      </w:r>
      <w:r w:rsidRPr="00CC4B17">
        <w:rPr>
          <w:sz w:val="26"/>
          <w:szCs w:val="26"/>
        </w:rPr>
        <w:t>заданий,</w:t>
      </w:r>
      <w:r w:rsidRPr="00CC4B17">
        <w:rPr>
          <w:spacing w:val="-1"/>
          <w:sz w:val="26"/>
          <w:szCs w:val="26"/>
        </w:rPr>
        <w:t xml:space="preserve"> </w:t>
      </w:r>
      <w:r w:rsidRPr="00CC4B17">
        <w:rPr>
          <w:sz w:val="26"/>
          <w:szCs w:val="26"/>
        </w:rPr>
        <w:t>которые</w:t>
      </w:r>
      <w:r w:rsidRPr="00CC4B17">
        <w:rPr>
          <w:spacing w:val="-2"/>
          <w:sz w:val="26"/>
          <w:szCs w:val="26"/>
        </w:rPr>
        <w:t xml:space="preserve"> </w:t>
      </w:r>
      <w:r w:rsidRPr="00CC4B17">
        <w:rPr>
          <w:sz w:val="26"/>
          <w:szCs w:val="26"/>
        </w:rPr>
        <w:t>вызвали</w:t>
      </w:r>
      <w:r w:rsidRPr="00CC4B17">
        <w:rPr>
          <w:spacing w:val="1"/>
          <w:sz w:val="26"/>
          <w:szCs w:val="26"/>
        </w:rPr>
        <w:t xml:space="preserve"> </w:t>
      </w:r>
      <w:r w:rsidRPr="00CC4B17">
        <w:rPr>
          <w:sz w:val="26"/>
          <w:szCs w:val="26"/>
        </w:rPr>
        <w:t>наибольшую</w:t>
      </w:r>
      <w:r w:rsidRPr="00CC4B17">
        <w:rPr>
          <w:spacing w:val="-1"/>
          <w:sz w:val="26"/>
          <w:szCs w:val="26"/>
        </w:rPr>
        <w:t xml:space="preserve"> </w:t>
      </w:r>
      <w:r w:rsidRPr="00CC4B17">
        <w:rPr>
          <w:sz w:val="26"/>
          <w:szCs w:val="26"/>
        </w:rPr>
        <w:t>трудность</w:t>
      </w:r>
      <w:r w:rsidRPr="00CC4B17">
        <w:rPr>
          <w:spacing w:val="2"/>
          <w:sz w:val="26"/>
          <w:szCs w:val="26"/>
        </w:rPr>
        <w:t xml:space="preserve"> </w:t>
      </w:r>
      <w:r w:rsidRPr="00CC4B17">
        <w:rPr>
          <w:sz w:val="26"/>
          <w:szCs w:val="26"/>
        </w:rPr>
        <w:t>у</w:t>
      </w:r>
      <w:r w:rsidRPr="00CC4B17">
        <w:rPr>
          <w:spacing w:val="-1"/>
          <w:sz w:val="26"/>
          <w:szCs w:val="26"/>
        </w:rPr>
        <w:t xml:space="preserve"> </w:t>
      </w:r>
      <w:r w:rsidRPr="00CC4B17">
        <w:rPr>
          <w:sz w:val="26"/>
          <w:szCs w:val="26"/>
        </w:rPr>
        <w:t>учащихся.</w:t>
      </w:r>
    </w:p>
    <w:p w:rsidR="00382BBB" w:rsidRPr="00382BBB" w:rsidRDefault="00382BBB">
      <w:pPr>
        <w:ind w:left="-28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4B17" w:rsidRDefault="00CC4B1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5ECD" w:rsidRPr="00382BBB" w:rsidRDefault="006B594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b/>
          <w:sz w:val="26"/>
          <w:szCs w:val="26"/>
        </w:rPr>
        <w:lastRenderedPageBreak/>
        <w:t>3. Естественнонаучная грамотность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2803"/>
        <w:gridCol w:w="1417"/>
        <w:gridCol w:w="1701"/>
        <w:gridCol w:w="2268"/>
        <w:gridCol w:w="1701"/>
        <w:gridCol w:w="1985"/>
      </w:tblGrid>
      <w:tr w:rsidR="000D4D7A" w:rsidRPr="00382BBB" w:rsidTr="000D4D7A">
        <w:trPr>
          <w:trHeight w:val="253"/>
        </w:trPr>
        <w:tc>
          <w:tcPr>
            <w:tcW w:w="850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Дата проведения диагностической работы</w:t>
            </w:r>
          </w:p>
        </w:tc>
        <w:tc>
          <w:tcPr>
            <w:tcW w:w="2803" w:type="dxa"/>
            <w:vMerge w:val="restart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Число участников диагностической работы</w:t>
            </w:r>
          </w:p>
        </w:tc>
        <w:tc>
          <w:tcPr>
            <w:tcW w:w="9072" w:type="dxa"/>
            <w:gridSpan w:val="5"/>
          </w:tcPr>
          <w:p w:rsidR="000D4D7A" w:rsidRPr="00382BBB" w:rsidRDefault="000D4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Результаты контроля</w:t>
            </w:r>
          </w:p>
        </w:tc>
      </w:tr>
      <w:tr w:rsidR="000D4D7A" w:rsidRPr="00382BBB" w:rsidTr="006C3302">
        <w:tc>
          <w:tcPr>
            <w:tcW w:w="850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3" w:type="dxa"/>
            <w:vMerge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Недостаточный уровень</w:t>
            </w:r>
          </w:p>
        </w:tc>
        <w:tc>
          <w:tcPr>
            <w:tcW w:w="1701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2268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1701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Повышенный уровень</w:t>
            </w:r>
          </w:p>
        </w:tc>
        <w:tc>
          <w:tcPr>
            <w:tcW w:w="1985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0D4D7A" w:rsidRPr="00382BBB" w:rsidTr="006C3302">
        <w:tc>
          <w:tcPr>
            <w:tcW w:w="850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0D4D7A" w:rsidRPr="00382BBB" w:rsidRDefault="000D4D7A" w:rsidP="00BF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803" w:type="dxa"/>
          </w:tcPr>
          <w:p w:rsidR="000D4D7A" w:rsidRPr="006C3302" w:rsidRDefault="000D4D7A" w:rsidP="000D4D7A">
            <w:pPr>
              <w:pStyle w:val="TableParagraph"/>
              <w:spacing w:line="268" w:lineRule="exact"/>
              <w:ind w:left="754" w:right="748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104</w:t>
            </w:r>
          </w:p>
        </w:tc>
        <w:tc>
          <w:tcPr>
            <w:tcW w:w="1417" w:type="dxa"/>
          </w:tcPr>
          <w:p w:rsidR="000D4D7A" w:rsidRPr="006C3302" w:rsidRDefault="006C3302" w:rsidP="00690D8A">
            <w:pPr>
              <w:pStyle w:val="TableParagraph"/>
              <w:spacing w:line="270" w:lineRule="exact"/>
              <w:ind w:left="175" w:right="171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12</w:t>
            </w:r>
          </w:p>
          <w:p w:rsidR="000D4D7A" w:rsidRPr="006C3302" w:rsidRDefault="000D4D7A" w:rsidP="006C3302">
            <w:pPr>
              <w:pStyle w:val="TableParagraph"/>
              <w:spacing w:line="270" w:lineRule="exact"/>
              <w:ind w:left="175" w:right="171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(1</w:t>
            </w:r>
            <w:r w:rsidR="006C3302" w:rsidRPr="006C3302">
              <w:rPr>
                <w:sz w:val="26"/>
                <w:szCs w:val="26"/>
              </w:rPr>
              <w:t xml:space="preserve">1,5 </w:t>
            </w:r>
            <w:r w:rsidRPr="006C3302">
              <w:rPr>
                <w:sz w:val="26"/>
                <w:szCs w:val="26"/>
              </w:rPr>
              <w:t>%)</w:t>
            </w:r>
          </w:p>
        </w:tc>
        <w:tc>
          <w:tcPr>
            <w:tcW w:w="1701" w:type="dxa"/>
          </w:tcPr>
          <w:p w:rsidR="000D4D7A" w:rsidRPr="006C3302" w:rsidRDefault="006C3302" w:rsidP="00690D8A">
            <w:pPr>
              <w:pStyle w:val="TableParagraph"/>
              <w:spacing w:line="268" w:lineRule="exact"/>
              <w:ind w:left="138" w:right="138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38</w:t>
            </w:r>
          </w:p>
          <w:p w:rsidR="000D4D7A" w:rsidRPr="006C3302" w:rsidRDefault="000D4D7A" w:rsidP="006C3302">
            <w:pPr>
              <w:pStyle w:val="TableParagraph"/>
              <w:spacing w:line="268" w:lineRule="exact"/>
              <w:ind w:left="138" w:right="138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(</w:t>
            </w:r>
            <w:r w:rsidR="006C3302" w:rsidRPr="006C3302">
              <w:rPr>
                <w:sz w:val="26"/>
                <w:szCs w:val="26"/>
              </w:rPr>
              <w:t>36</w:t>
            </w:r>
            <w:r w:rsidRPr="006C3302">
              <w:rPr>
                <w:sz w:val="26"/>
                <w:szCs w:val="26"/>
              </w:rPr>
              <w:t>,</w:t>
            </w:r>
            <w:r w:rsidR="006C3302" w:rsidRPr="006C3302">
              <w:rPr>
                <w:sz w:val="26"/>
                <w:szCs w:val="26"/>
              </w:rPr>
              <w:t>5</w:t>
            </w:r>
            <w:r w:rsidRPr="006C3302">
              <w:rPr>
                <w:sz w:val="26"/>
                <w:szCs w:val="26"/>
              </w:rPr>
              <w:t>%)</w:t>
            </w:r>
          </w:p>
        </w:tc>
        <w:tc>
          <w:tcPr>
            <w:tcW w:w="2268" w:type="dxa"/>
          </w:tcPr>
          <w:p w:rsidR="000D4D7A" w:rsidRPr="006C3302" w:rsidRDefault="006C3302" w:rsidP="006C3302">
            <w:pPr>
              <w:pStyle w:val="TableParagraph"/>
              <w:spacing w:line="268" w:lineRule="exact"/>
              <w:ind w:left="175" w:right="174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40</w:t>
            </w:r>
            <w:r w:rsidR="000D4D7A" w:rsidRPr="006C3302">
              <w:rPr>
                <w:sz w:val="26"/>
                <w:szCs w:val="26"/>
              </w:rPr>
              <w:t xml:space="preserve"> (</w:t>
            </w:r>
            <w:r w:rsidRPr="006C3302">
              <w:rPr>
                <w:sz w:val="26"/>
                <w:szCs w:val="26"/>
              </w:rPr>
              <w:t>38</w:t>
            </w:r>
            <w:r w:rsidR="000D4D7A" w:rsidRPr="006C3302">
              <w:rPr>
                <w:sz w:val="26"/>
                <w:szCs w:val="26"/>
              </w:rPr>
              <w:t>,</w:t>
            </w:r>
            <w:r w:rsidRPr="006C3302">
              <w:rPr>
                <w:sz w:val="26"/>
                <w:szCs w:val="26"/>
              </w:rPr>
              <w:t>4</w:t>
            </w:r>
            <w:r w:rsidR="000D4D7A" w:rsidRPr="006C3302">
              <w:rPr>
                <w:sz w:val="26"/>
                <w:szCs w:val="26"/>
              </w:rPr>
              <w:t>%)</w:t>
            </w:r>
          </w:p>
        </w:tc>
        <w:tc>
          <w:tcPr>
            <w:tcW w:w="1701" w:type="dxa"/>
          </w:tcPr>
          <w:p w:rsidR="000D4D7A" w:rsidRPr="006C3302" w:rsidRDefault="006C3302" w:rsidP="00690D8A">
            <w:pPr>
              <w:pStyle w:val="TableParagraph"/>
              <w:spacing w:line="268" w:lineRule="exact"/>
              <w:ind w:left="180" w:right="179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11</w:t>
            </w:r>
          </w:p>
          <w:p w:rsidR="000D4D7A" w:rsidRPr="006C3302" w:rsidRDefault="000D4D7A" w:rsidP="006C3302">
            <w:pPr>
              <w:pStyle w:val="TableParagraph"/>
              <w:spacing w:line="268" w:lineRule="exact"/>
              <w:ind w:left="180" w:right="179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 (1</w:t>
            </w:r>
            <w:r w:rsidR="006C3302" w:rsidRPr="006C3302">
              <w:rPr>
                <w:sz w:val="26"/>
                <w:szCs w:val="26"/>
              </w:rPr>
              <w:t>0</w:t>
            </w:r>
            <w:r w:rsidRPr="006C3302">
              <w:rPr>
                <w:sz w:val="26"/>
                <w:szCs w:val="26"/>
              </w:rPr>
              <w:t>,</w:t>
            </w:r>
            <w:r w:rsidR="006C3302" w:rsidRPr="006C3302">
              <w:rPr>
                <w:sz w:val="26"/>
                <w:szCs w:val="26"/>
              </w:rPr>
              <w:t>5</w:t>
            </w:r>
            <w:r w:rsidRPr="006C3302">
              <w:rPr>
                <w:sz w:val="26"/>
                <w:szCs w:val="26"/>
              </w:rPr>
              <w:t>%)</w:t>
            </w:r>
          </w:p>
        </w:tc>
        <w:tc>
          <w:tcPr>
            <w:tcW w:w="1985" w:type="dxa"/>
          </w:tcPr>
          <w:p w:rsidR="000D4D7A" w:rsidRPr="006C3302" w:rsidRDefault="006C3302" w:rsidP="00690D8A">
            <w:pPr>
              <w:pStyle w:val="TableParagraph"/>
              <w:spacing w:line="268" w:lineRule="exact"/>
              <w:ind w:left="119" w:right="117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3</w:t>
            </w:r>
          </w:p>
          <w:p w:rsidR="000D4D7A" w:rsidRPr="006C3302" w:rsidRDefault="000D4D7A" w:rsidP="006C3302">
            <w:pPr>
              <w:pStyle w:val="TableParagraph"/>
              <w:spacing w:line="268" w:lineRule="exact"/>
              <w:ind w:left="119" w:right="117"/>
              <w:rPr>
                <w:sz w:val="26"/>
                <w:szCs w:val="26"/>
              </w:rPr>
            </w:pPr>
            <w:r w:rsidRPr="006C3302">
              <w:rPr>
                <w:sz w:val="26"/>
                <w:szCs w:val="26"/>
              </w:rPr>
              <w:t>(2,</w:t>
            </w:r>
            <w:r w:rsidR="006C3302" w:rsidRPr="006C3302">
              <w:rPr>
                <w:sz w:val="26"/>
                <w:szCs w:val="26"/>
              </w:rPr>
              <w:t>8</w:t>
            </w:r>
            <w:r w:rsidRPr="006C3302">
              <w:rPr>
                <w:sz w:val="26"/>
                <w:szCs w:val="26"/>
              </w:rPr>
              <w:t>%)</w:t>
            </w:r>
          </w:p>
        </w:tc>
      </w:tr>
      <w:tr w:rsidR="000D4D7A" w:rsidRPr="00382BBB" w:rsidTr="006C3302">
        <w:tc>
          <w:tcPr>
            <w:tcW w:w="850" w:type="dxa"/>
          </w:tcPr>
          <w:p w:rsidR="000D4D7A" w:rsidRPr="00382BBB" w:rsidRDefault="000D4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B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0D4D7A" w:rsidRPr="00A22127" w:rsidRDefault="000D4D7A" w:rsidP="00BF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127">
              <w:rPr>
                <w:rFonts w:ascii="Times New Roman" w:hAnsi="Times New Roman" w:cs="Times New Roman"/>
                <w:sz w:val="26"/>
                <w:szCs w:val="26"/>
              </w:rPr>
              <w:t>10.10.2022 - 21.10.2022</w:t>
            </w:r>
          </w:p>
        </w:tc>
        <w:tc>
          <w:tcPr>
            <w:tcW w:w="2803" w:type="dxa"/>
          </w:tcPr>
          <w:p w:rsidR="000D4D7A" w:rsidRPr="00A22127" w:rsidRDefault="000D4D7A" w:rsidP="00690D8A">
            <w:pPr>
              <w:pStyle w:val="TableParagraph"/>
              <w:ind w:left="754" w:right="748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113</w:t>
            </w:r>
          </w:p>
        </w:tc>
        <w:tc>
          <w:tcPr>
            <w:tcW w:w="1417" w:type="dxa"/>
          </w:tcPr>
          <w:p w:rsidR="000D4D7A" w:rsidRPr="00A22127" w:rsidRDefault="000D4D7A" w:rsidP="00690D8A">
            <w:pPr>
              <w:pStyle w:val="TableParagraph"/>
              <w:ind w:left="175" w:right="171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15</w:t>
            </w:r>
          </w:p>
          <w:p w:rsidR="000D4D7A" w:rsidRPr="00A22127" w:rsidRDefault="000D4D7A" w:rsidP="006C3302">
            <w:pPr>
              <w:pStyle w:val="TableParagraph"/>
              <w:ind w:left="175" w:right="171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(</w:t>
            </w:r>
            <w:r w:rsidR="006C3302" w:rsidRPr="00A22127">
              <w:rPr>
                <w:sz w:val="26"/>
                <w:szCs w:val="26"/>
              </w:rPr>
              <w:t>13</w:t>
            </w:r>
            <w:r w:rsidRPr="00A22127">
              <w:rPr>
                <w:sz w:val="26"/>
                <w:szCs w:val="26"/>
              </w:rPr>
              <w:t>,</w:t>
            </w:r>
            <w:r w:rsidR="006C3302" w:rsidRPr="00A22127">
              <w:rPr>
                <w:sz w:val="26"/>
                <w:szCs w:val="26"/>
              </w:rPr>
              <w:t>2</w:t>
            </w:r>
            <w:r w:rsidRPr="00A22127">
              <w:rPr>
                <w:sz w:val="26"/>
                <w:szCs w:val="26"/>
              </w:rPr>
              <w:t>%)</w:t>
            </w:r>
          </w:p>
        </w:tc>
        <w:tc>
          <w:tcPr>
            <w:tcW w:w="1701" w:type="dxa"/>
          </w:tcPr>
          <w:p w:rsidR="000D4D7A" w:rsidRPr="00A22127" w:rsidRDefault="000D4D7A" w:rsidP="00690D8A">
            <w:pPr>
              <w:pStyle w:val="TableParagraph"/>
              <w:ind w:left="138" w:right="138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25</w:t>
            </w:r>
          </w:p>
          <w:p w:rsidR="000D4D7A" w:rsidRPr="00A22127" w:rsidRDefault="000D4D7A" w:rsidP="00690D8A">
            <w:pPr>
              <w:pStyle w:val="TableParagraph"/>
              <w:ind w:left="138" w:right="138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(22,1%)</w:t>
            </w:r>
          </w:p>
        </w:tc>
        <w:tc>
          <w:tcPr>
            <w:tcW w:w="2268" w:type="dxa"/>
          </w:tcPr>
          <w:p w:rsidR="000D4D7A" w:rsidRPr="00A22127" w:rsidRDefault="000D4D7A" w:rsidP="00690D8A">
            <w:pPr>
              <w:pStyle w:val="TableParagraph"/>
              <w:ind w:left="175" w:right="174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4</w:t>
            </w:r>
            <w:r w:rsidR="006C3302" w:rsidRPr="00A22127">
              <w:rPr>
                <w:sz w:val="26"/>
                <w:szCs w:val="26"/>
              </w:rPr>
              <w:t>8</w:t>
            </w:r>
          </w:p>
          <w:p w:rsidR="000D4D7A" w:rsidRPr="00A22127" w:rsidRDefault="00A22127" w:rsidP="00A22127">
            <w:pPr>
              <w:pStyle w:val="TableParagraph"/>
              <w:ind w:left="175" w:right="174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(42,4</w:t>
            </w:r>
            <w:r w:rsidR="000D4D7A" w:rsidRPr="00A22127">
              <w:rPr>
                <w:sz w:val="26"/>
                <w:szCs w:val="26"/>
              </w:rPr>
              <w:t>%)</w:t>
            </w:r>
          </w:p>
        </w:tc>
        <w:tc>
          <w:tcPr>
            <w:tcW w:w="1701" w:type="dxa"/>
          </w:tcPr>
          <w:p w:rsidR="000D4D7A" w:rsidRPr="00A22127" w:rsidRDefault="006C3302" w:rsidP="00690D8A">
            <w:pPr>
              <w:pStyle w:val="TableParagraph"/>
              <w:ind w:left="181" w:right="177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18</w:t>
            </w:r>
          </w:p>
          <w:p w:rsidR="000D4D7A" w:rsidRPr="00A22127" w:rsidRDefault="00A22127" w:rsidP="00A22127">
            <w:pPr>
              <w:pStyle w:val="TableParagraph"/>
              <w:ind w:left="181" w:right="177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(15,9</w:t>
            </w:r>
            <w:r w:rsidR="000D4D7A" w:rsidRPr="00A22127">
              <w:rPr>
                <w:sz w:val="26"/>
                <w:szCs w:val="26"/>
              </w:rPr>
              <w:t>%)</w:t>
            </w:r>
          </w:p>
        </w:tc>
        <w:tc>
          <w:tcPr>
            <w:tcW w:w="1985" w:type="dxa"/>
          </w:tcPr>
          <w:p w:rsidR="000D4D7A" w:rsidRPr="00A22127" w:rsidRDefault="006C3302" w:rsidP="00690D8A">
            <w:pPr>
              <w:pStyle w:val="TableParagraph"/>
              <w:ind w:left="119" w:right="119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7</w:t>
            </w:r>
          </w:p>
          <w:p w:rsidR="000D4D7A" w:rsidRPr="00A22127" w:rsidRDefault="00A22127" w:rsidP="00690D8A">
            <w:pPr>
              <w:pStyle w:val="TableParagraph"/>
              <w:ind w:left="119" w:right="119"/>
              <w:rPr>
                <w:sz w:val="26"/>
                <w:szCs w:val="26"/>
              </w:rPr>
            </w:pPr>
            <w:r w:rsidRPr="00A22127">
              <w:rPr>
                <w:sz w:val="26"/>
                <w:szCs w:val="26"/>
              </w:rPr>
              <w:t>(6,1</w:t>
            </w:r>
            <w:r w:rsidR="000D4D7A" w:rsidRPr="00A22127">
              <w:rPr>
                <w:sz w:val="26"/>
                <w:szCs w:val="26"/>
              </w:rPr>
              <w:t>%)</w:t>
            </w:r>
          </w:p>
        </w:tc>
      </w:tr>
    </w:tbl>
    <w:p w:rsidR="000A5ECD" w:rsidRPr="00382BBB" w:rsidRDefault="000A5ECD">
      <w:pPr>
        <w:ind w:left="-28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2BBB" w:rsidRPr="00382BBB" w:rsidRDefault="00382BBB" w:rsidP="00382BBB">
      <w:pPr>
        <w:pStyle w:val="afb"/>
        <w:ind w:left="941"/>
        <w:rPr>
          <w:b/>
          <w:sz w:val="26"/>
          <w:szCs w:val="26"/>
        </w:rPr>
      </w:pPr>
      <w:r w:rsidRPr="00382BBB">
        <w:rPr>
          <w:b/>
          <w:sz w:val="26"/>
          <w:szCs w:val="26"/>
        </w:rPr>
        <w:t>Руководителям</w:t>
      </w:r>
      <w:r w:rsidRPr="00382BBB">
        <w:rPr>
          <w:b/>
          <w:spacing w:val="-3"/>
          <w:sz w:val="26"/>
          <w:szCs w:val="26"/>
        </w:rPr>
        <w:t xml:space="preserve"> </w:t>
      </w:r>
      <w:r w:rsidRPr="00382BBB">
        <w:rPr>
          <w:b/>
          <w:sz w:val="26"/>
          <w:szCs w:val="26"/>
        </w:rPr>
        <w:t>ОО:</w:t>
      </w:r>
    </w:p>
    <w:p w:rsidR="00382BBB" w:rsidRPr="00382BBB" w:rsidRDefault="00382BBB" w:rsidP="00382BBB">
      <w:pPr>
        <w:pStyle w:val="af8"/>
        <w:widowControl w:val="0"/>
        <w:numPr>
          <w:ilvl w:val="1"/>
          <w:numId w:val="2"/>
        </w:numPr>
        <w:tabs>
          <w:tab w:val="left" w:pos="1096"/>
        </w:tabs>
        <w:autoSpaceDE w:val="0"/>
        <w:autoSpaceDN w:val="0"/>
        <w:spacing w:after="0" w:line="240" w:lineRule="auto"/>
        <w:ind w:right="432" w:firstLine="71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sz w:val="26"/>
          <w:szCs w:val="26"/>
        </w:rPr>
        <w:t>проанализировать</w:t>
      </w:r>
      <w:r w:rsidRPr="00382BB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результаты</w:t>
      </w:r>
      <w:r w:rsidRPr="00382BBB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проведения</w:t>
      </w:r>
      <w:r w:rsidRPr="00382BBB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работ</w:t>
      </w:r>
      <w:r w:rsidRPr="00382BBB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по</w:t>
      </w:r>
      <w:r w:rsidRPr="00382BB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функциональной</w:t>
      </w:r>
      <w:r w:rsidRPr="00382BBB">
        <w:rPr>
          <w:rFonts w:ascii="Times New Roman" w:hAnsi="Times New Roman" w:cs="Times New Roman"/>
          <w:spacing w:val="1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грамотности;</w:t>
      </w:r>
    </w:p>
    <w:p w:rsidR="00382BBB" w:rsidRPr="00382BBB" w:rsidRDefault="00382BBB" w:rsidP="00382BBB">
      <w:pPr>
        <w:pStyle w:val="af8"/>
        <w:widowControl w:val="0"/>
        <w:numPr>
          <w:ilvl w:val="1"/>
          <w:numId w:val="2"/>
        </w:numPr>
        <w:tabs>
          <w:tab w:val="left" w:pos="1161"/>
        </w:tabs>
        <w:autoSpaceDE w:val="0"/>
        <w:autoSpaceDN w:val="0"/>
        <w:spacing w:after="0" w:line="240" w:lineRule="auto"/>
        <w:ind w:right="432" w:firstLine="71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sz w:val="26"/>
          <w:szCs w:val="26"/>
        </w:rPr>
        <w:t>подготовить</w:t>
      </w:r>
      <w:r w:rsidRPr="00382BB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банк</w:t>
      </w:r>
      <w:r w:rsidRPr="00382BB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заданий</w:t>
      </w:r>
      <w:r w:rsidRPr="00382BB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по</w:t>
      </w:r>
      <w:r w:rsidRPr="00382BBB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развитию</w:t>
      </w:r>
      <w:r w:rsidRPr="00382BB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функциональной</w:t>
      </w:r>
      <w:r w:rsidRPr="00382BB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грамотности</w:t>
      </w:r>
      <w:r w:rsidRPr="00382BB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до</w:t>
      </w:r>
      <w:r w:rsidRPr="00382BB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01</w:t>
      </w:r>
      <w:r w:rsidRPr="00382BBB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января</w:t>
      </w:r>
      <w:r w:rsidRPr="00382B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82BBB" w:rsidRPr="00382BBB" w:rsidRDefault="00382BBB" w:rsidP="00382BBB">
      <w:pPr>
        <w:pStyle w:val="af8"/>
        <w:widowControl w:val="0"/>
        <w:numPr>
          <w:ilvl w:val="1"/>
          <w:numId w:val="2"/>
        </w:numPr>
        <w:tabs>
          <w:tab w:val="left" w:pos="1209"/>
          <w:tab w:val="left" w:pos="6223"/>
        </w:tabs>
        <w:autoSpaceDE w:val="0"/>
        <w:autoSpaceDN w:val="0"/>
        <w:spacing w:after="0" w:line="240" w:lineRule="auto"/>
        <w:ind w:right="431" w:firstLine="71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82BBB">
        <w:rPr>
          <w:rFonts w:ascii="Times New Roman" w:hAnsi="Times New Roman" w:cs="Times New Roman"/>
          <w:sz w:val="26"/>
          <w:szCs w:val="26"/>
        </w:rPr>
        <w:t xml:space="preserve">запланировать  </w:t>
      </w:r>
      <w:r w:rsidRPr="00382BB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 xml:space="preserve">систематическую  </w:t>
      </w:r>
      <w:r w:rsidRPr="00382BB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 xml:space="preserve">работу  </w:t>
      </w:r>
      <w:r w:rsidRPr="00382B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с</w:t>
      </w:r>
      <w:r w:rsidRPr="00382BBB">
        <w:rPr>
          <w:rFonts w:ascii="Times New Roman" w:hAnsi="Times New Roman" w:cs="Times New Roman"/>
          <w:sz w:val="26"/>
          <w:szCs w:val="26"/>
        </w:rPr>
        <w:tab/>
        <w:t>банком</w:t>
      </w:r>
      <w:r w:rsidRPr="00382BB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заданий</w:t>
      </w:r>
      <w:r w:rsidRPr="00382BB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по</w:t>
      </w:r>
      <w:r w:rsidRPr="00382BB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развитию</w:t>
      </w:r>
      <w:r w:rsidRPr="00382BBB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функциональной</w:t>
      </w:r>
      <w:r w:rsidRPr="00382B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грамотности</w:t>
      </w:r>
      <w:r w:rsidRPr="00382B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на</w:t>
      </w:r>
      <w:r w:rsidRPr="00382B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платформах</w:t>
      </w:r>
      <w:r w:rsidRPr="00382B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82BBB">
        <w:rPr>
          <w:rFonts w:ascii="Times New Roman" w:hAnsi="Times New Roman" w:cs="Times New Roman"/>
          <w:sz w:val="26"/>
          <w:szCs w:val="26"/>
        </w:rPr>
        <w:t>РЭШ,</w:t>
      </w:r>
      <w:r w:rsidRPr="00382B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382BBB">
        <w:rPr>
          <w:rFonts w:ascii="Times New Roman" w:hAnsi="Times New Roman" w:cs="Times New Roman"/>
          <w:sz w:val="26"/>
          <w:szCs w:val="26"/>
        </w:rPr>
        <w:t>Учи</w:t>
      </w:r>
      <w:proofErr w:type="gramStart"/>
      <w:r w:rsidRPr="00382BB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82BBB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382BBB">
        <w:rPr>
          <w:rFonts w:ascii="Times New Roman" w:hAnsi="Times New Roman" w:cs="Times New Roman"/>
          <w:sz w:val="26"/>
          <w:szCs w:val="26"/>
        </w:rPr>
        <w:t>,</w:t>
      </w:r>
      <w:r w:rsidRPr="00382BB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ФИПИ;</w:t>
      </w:r>
    </w:p>
    <w:p w:rsidR="00382BBB" w:rsidRPr="00382BBB" w:rsidRDefault="00382BBB" w:rsidP="00382BBB">
      <w:pPr>
        <w:pStyle w:val="afb"/>
        <w:ind w:right="426" w:firstLine="719"/>
        <w:rPr>
          <w:sz w:val="26"/>
          <w:szCs w:val="26"/>
        </w:rPr>
      </w:pPr>
      <w:r w:rsidRPr="00382BBB">
        <w:rPr>
          <w:sz w:val="26"/>
          <w:szCs w:val="26"/>
        </w:rPr>
        <w:t>-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включать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задания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по</w:t>
      </w:r>
      <w:r w:rsidRPr="00382BBB">
        <w:rPr>
          <w:spacing w:val="61"/>
          <w:sz w:val="26"/>
          <w:szCs w:val="26"/>
        </w:rPr>
        <w:t xml:space="preserve"> </w:t>
      </w:r>
      <w:r w:rsidRPr="00382BBB">
        <w:rPr>
          <w:sz w:val="26"/>
          <w:szCs w:val="26"/>
        </w:rPr>
        <w:t>развитию</w:t>
      </w:r>
      <w:r w:rsidRPr="00382BBB">
        <w:rPr>
          <w:spacing w:val="61"/>
          <w:sz w:val="26"/>
          <w:szCs w:val="26"/>
        </w:rPr>
        <w:t xml:space="preserve"> </w:t>
      </w:r>
      <w:r w:rsidRPr="00382BBB">
        <w:rPr>
          <w:sz w:val="26"/>
          <w:szCs w:val="26"/>
        </w:rPr>
        <w:t>читательских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компетенций</w:t>
      </w:r>
      <w:r w:rsidRPr="00382BBB">
        <w:rPr>
          <w:spacing w:val="-3"/>
          <w:sz w:val="26"/>
          <w:szCs w:val="26"/>
        </w:rPr>
        <w:t xml:space="preserve"> </w:t>
      </w:r>
      <w:r w:rsidRPr="00382BBB">
        <w:rPr>
          <w:sz w:val="26"/>
          <w:szCs w:val="26"/>
        </w:rPr>
        <w:t>на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>всех</w:t>
      </w:r>
      <w:r w:rsidRPr="00382BBB">
        <w:rPr>
          <w:spacing w:val="3"/>
          <w:sz w:val="26"/>
          <w:szCs w:val="26"/>
        </w:rPr>
        <w:t xml:space="preserve"> </w:t>
      </w:r>
      <w:r w:rsidRPr="00382BBB">
        <w:rPr>
          <w:sz w:val="26"/>
          <w:szCs w:val="26"/>
        </w:rPr>
        <w:t>уроках</w:t>
      </w:r>
      <w:r w:rsidRPr="00382BBB">
        <w:rPr>
          <w:spacing w:val="2"/>
          <w:sz w:val="26"/>
          <w:szCs w:val="26"/>
        </w:rPr>
        <w:t xml:space="preserve"> </w:t>
      </w:r>
      <w:r w:rsidRPr="00382BBB">
        <w:rPr>
          <w:sz w:val="26"/>
          <w:szCs w:val="26"/>
        </w:rPr>
        <w:t>в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 xml:space="preserve">течение </w:t>
      </w:r>
      <w:r>
        <w:rPr>
          <w:sz w:val="26"/>
          <w:szCs w:val="26"/>
        </w:rPr>
        <w:t>учебного года;</w:t>
      </w:r>
    </w:p>
    <w:p w:rsidR="00382BBB" w:rsidRPr="00382BBB" w:rsidRDefault="00382BBB" w:rsidP="00382BBB">
      <w:pPr>
        <w:pStyle w:val="afb"/>
        <w:spacing w:before="1"/>
        <w:ind w:right="431" w:firstLine="719"/>
        <w:rPr>
          <w:sz w:val="26"/>
          <w:szCs w:val="26"/>
        </w:rPr>
      </w:pPr>
      <w:r w:rsidRPr="00382BBB">
        <w:rPr>
          <w:sz w:val="26"/>
          <w:szCs w:val="26"/>
        </w:rPr>
        <w:t>-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осуществлять</w:t>
      </w:r>
      <w:r w:rsidRPr="00382BBB">
        <w:rPr>
          <w:spacing w:val="1"/>
          <w:sz w:val="26"/>
          <w:szCs w:val="26"/>
        </w:rPr>
        <w:t xml:space="preserve"> </w:t>
      </w:r>
      <w:proofErr w:type="gramStart"/>
      <w:r w:rsidRPr="00382BBB">
        <w:rPr>
          <w:sz w:val="26"/>
          <w:szCs w:val="26"/>
        </w:rPr>
        <w:t>контроль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за</w:t>
      </w:r>
      <w:proofErr w:type="gramEnd"/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включением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заданий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по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развитию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функциональной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грамотности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в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ходе</w:t>
      </w:r>
      <w:r w:rsidRPr="00382BBB">
        <w:rPr>
          <w:spacing w:val="1"/>
          <w:sz w:val="26"/>
          <w:szCs w:val="26"/>
        </w:rPr>
        <w:t xml:space="preserve"> </w:t>
      </w:r>
      <w:r w:rsidRPr="00382BBB">
        <w:rPr>
          <w:sz w:val="26"/>
          <w:szCs w:val="26"/>
        </w:rPr>
        <w:t>осуществления</w:t>
      </w:r>
      <w:r w:rsidRPr="00382BBB">
        <w:rPr>
          <w:spacing w:val="-2"/>
          <w:sz w:val="26"/>
          <w:szCs w:val="26"/>
        </w:rPr>
        <w:t xml:space="preserve"> </w:t>
      </w:r>
      <w:r w:rsidRPr="00382BBB">
        <w:rPr>
          <w:sz w:val="26"/>
          <w:szCs w:val="26"/>
        </w:rPr>
        <w:t>контрольно-инспекционной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>деятельности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>в</w:t>
      </w:r>
      <w:r w:rsidRPr="00382BBB">
        <w:rPr>
          <w:spacing w:val="-2"/>
          <w:sz w:val="26"/>
          <w:szCs w:val="26"/>
        </w:rPr>
        <w:t xml:space="preserve"> </w:t>
      </w:r>
      <w:r w:rsidRPr="00382BBB">
        <w:rPr>
          <w:sz w:val="26"/>
          <w:szCs w:val="26"/>
        </w:rPr>
        <w:t>течение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>учебного</w:t>
      </w:r>
      <w:r w:rsidRPr="00382BBB">
        <w:rPr>
          <w:spacing w:val="-1"/>
          <w:sz w:val="26"/>
          <w:szCs w:val="26"/>
        </w:rPr>
        <w:t xml:space="preserve"> </w:t>
      </w:r>
      <w:r w:rsidRPr="00382BBB">
        <w:rPr>
          <w:sz w:val="26"/>
          <w:szCs w:val="26"/>
        </w:rPr>
        <w:t>года.</w:t>
      </w:r>
    </w:p>
    <w:p w:rsidR="00382BBB" w:rsidRPr="00382BBB" w:rsidRDefault="00382BBB" w:rsidP="00382BBB">
      <w:pPr>
        <w:pStyle w:val="afb"/>
        <w:spacing w:before="1"/>
        <w:ind w:right="431" w:firstLine="719"/>
        <w:rPr>
          <w:sz w:val="26"/>
          <w:szCs w:val="26"/>
        </w:rPr>
      </w:pPr>
    </w:p>
    <w:p w:rsidR="00382BBB" w:rsidRPr="00382BBB" w:rsidRDefault="00382BBB" w:rsidP="00382BBB">
      <w:pPr>
        <w:pStyle w:val="afb"/>
        <w:spacing w:before="1"/>
        <w:ind w:left="-142" w:right="431" w:firstLine="568"/>
        <w:jc w:val="left"/>
        <w:rPr>
          <w:sz w:val="26"/>
          <w:szCs w:val="26"/>
        </w:rPr>
      </w:pPr>
      <w:r w:rsidRPr="00382BBB">
        <w:rPr>
          <w:sz w:val="26"/>
          <w:szCs w:val="26"/>
        </w:rPr>
        <w:t xml:space="preserve">Методист </w:t>
      </w:r>
    </w:p>
    <w:p w:rsidR="00382BBB" w:rsidRPr="00382BBB" w:rsidRDefault="00382BBB" w:rsidP="00382BBB">
      <w:pPr>
        <w:pStyle w:val="afb"/>
        <w:spacing w:before="1"/>
        <w:ind w:right="431" w:firstLine="62"/>
        <w:jc w:val="left"/>
        <w:rPr>
          <w:sz w:val="26"/>
          <w:szCs w:val="26"/>
        </w:rPr>
      </w:pPr>
      <w:r w:rsidRPr="00382BBB">
        <w:rPr>
          <w:sz w:val="26"/>
          <w:szCs w:val="26"/>
        </w:rPr>
        <w:t>отдела общего и дополнительного образования   КУ МОУО                                 Н.Ф. Ильченко</w:t>
      </w:r>
    </w:p>
    <w:p w:rsidR="000A5ECD" w:rsidRPr="00382BBB" w:rsidRDefault="000A5ECD" w:rsidP="00382BBB">
      <w:pPr>
        <w:ind w:left="-28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5ECD" w:rsidRPr="00382BBB" w:rsidRDefault="000A5ECD">
      <w:pPr>
        <w:ind w:left="-28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2BBB" w:rsidRPr="00382BBB" w:rsidRDefault="00382BBB">
      <w:pPr>
        <w:ind w:left="-28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82BBB" w:rsidRPr="00382BBB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CB" w:rsidRDefault="00120ECB">
      <w:pPr>
        <w:spacing w:after="0" w:line="240" w:lineRule="auto"/>
      </w:pPr>
      <w:r>
        <w:separator/>
      </w:r>
    </w:p>
  </w:endnote>
  <w:endnote w:type="continuationSeparator" w:id="0">
    <w:p w:rsidR="00120ECB" w:rsidRDefault="0012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CB" w:rsidRDefault="00120ECB">
      <w:pPr>
        <w:spacing w:after="0" w:line="240" w:lineRule="auto"/>
      </w:pPr>
      <w:r>
        <w:separator/>
      </w:r>
    </w:p>
  </w:footnote>
  <w:footnote w:type="continuationSeparator" w:id="0">
    <w:p w:rsidR="00120ECB" w:rsidRDefault="0012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FA6"/>
    <w:multiLevelType w:val="multilevel"/>
    <w:tmpl w:val="0A2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87F77"/>
    <w:multiLevelType w:val="hybridMultilevel"/>
    <w:tmpl w:val="A884410E"/>
    <w:lvl w:ilvl="0" w:tplc="22486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689D4">
      <w:start w:val="1"/>
      <w:numFmt w:val="lowerLetter"/>
      <w:lvlText w:val="%2."/>
      <w:lvlJc w:val="left"/>
      <w:pPr>
        <w:ind w:left="1440" w:hanging="360"/>
      </w:pPr>
    </w:lvl>
    <w:lvl w:ilvl="2" w:tplc="2754420C">
      <w:start w:val="1"/>
      <w:numFmt w:val="lowerRoman"/>
      <w:lvlText w:val="%3."/>
      <w:lvlJc w:val="right"/>
      <w:pPr>
        <w:ind w:left="2160" w:hanging="180"/>
      </w:pPr>
    </w:lvl>
    <w:lvl w:ilvl="3" w:tplc="1E2AB7B2">
      <w:start w:val="1"/>
      <w:numFmt w:val="decimal"/>
      <w:lvlText w:val="%4."/>
      <w:lvlJc w:val="left"/>
      <w:pPr>
        <w:ind w:left="2880" w:hanging="360"/>
      </w:pPr>
    </w:lvl>
    <w:lvl w:ilvl="4" w:tplc="BCA48E04">
      <w:start w:val="1"/>
      <w:numFmt w:val="lowerLetter"/>
      <w:lvlText w:val="%5."/>
      <w:lvlJc w:val="left"/>
      <w:pPr>
        <w:ind w:left="3600" w:hanging="360"/>
      </w:pPr>
    </w:lvl>
    <w:lvl w:ilvl="5" w:tplc="DBF87116">
      <w:start w:val="1"/>
      <w:numFmt w:val="lowerRoman"/>
      <w:lvlText w:val="%6."/>
      <w:lvlJc w:val="right"/>
      <w:pPr>
        <w:ind w:left="4320" w:hanging="180"/>
      </w:pPr>
    </w:lvl>
    <w:lvl w:ilvl="6" w:tplc="C1543CD8">
      <w:start w:val="1"/>
      <w:numFmt w:val="decimal"/>
      <w:lvlText w:val="%7."/>
      <w:lvlJc w:val="left"/>
      <w:pPr>
        <w:ind w:left="5040" w:hanging="360"/>
      </w:pPr>
    </w:lvl>
    <w:lvl w:ilvl="7" w:tplc="B43E241A">
      <w:start w:val="1"/>
      <w:numFmt w:val="lowerLetter"/>
      <w:lvlText w:val="%8."/>
      <w:lvlJc w:val="left"/>
      <w:pPr>
        <w:ind w:left="5760" w:hanging="360"/>
      </w:pPr>
    </w:lvl>
    <w:lvl w:ilvl="8" w:tplc="7E2E2E1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81069"/>
    <w:multiLevelType w:val="hybridMultilevel"/>
    <w:tmpl w:val="70861DC8"/>
    <w:lvl w:ilvl="0" w:tplc="E404E938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29448">
      <w:numFmt w:val="bullet"/>
      <w:lvlText w:val="•"/>
      <w:lvlJc w:val="left"/>
      <w:pPr>
        <w:ind w:left="1198" w:hanging="176"/>
      </w:pPr>
      <w:rPr>
        <w:rFonts w:hint="default"/>
        <w:lang w:val="ru-RU" w:eastAsia="en-US" w:bidi="ar-SA"/>
      </w:rPr>
    </w:lvl>
    <w:lvl w:ilvl="2" w:tplc="3A2E7BF2">
      <w:numFmt w:val="bullet"/>
      <w:lvlText w:val="•"/>
      <w:lvlJc w:val="left"/>
      <w:pPr>
        <w:ind w:left="2177" w:hanging="176"/>
      </w:pPr>
      <w:rPr>
        <w:rFonts w:hint="default"/>
        <w:lang w:val="ru-RU" w:eastAsia="en-US" w:bidi="ar-SA"/>
      </w:rPr>
    </w:lvl>
    <w:lvl w:ilvl="3" w:tplc="65305DC8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4" w:tplc="5C9410F2">
      <w:numFmt w:val="bullet"/>
      <w:lvlText w:val="•"/>
      <w:lvlJc w:val="left"/>
      <w:pPr>
        <w:ind w:left="4134" w:hanging="176"/>
      </w:pPr>
      <w:rPr>
        <w:rFonts w:hint="default"/>
        <w:lang w:val="ru-RU" w:eastAsia="en-US" w:bidi="ar-SA"/>
      </w:rPr>
    </w:lvl>
    <w:lvl w:ilvl="5" w:tplc="87B6F538">
      <w:numFmt w:val="bullet"/>
      <w:lvlText w:val="•"/>
      <w:lvlJc w:val="left"/>
      <w:pPr>
        <w:ind w:left="5113" w:hanging="176"/>
      </w:pPr>
      <w:rPr>
        <w:rFonts w:hint="default"/>
        <w:lang w:val="ru-RU" w:eastAsia="en-US" w:bidi="ar-SA"/>
      </w:rPr>
    </w:lvl>
    <w:lvl w:ilvl="6" w:tplc="015800F2">
      <w:numFmt w:val="bullet"/>
      <w:lvlText w:val="•"/>
      <w:lvlJc w:val="left"/>
      <w:pPr>
        <w:ind w:left="6091" w:hanging="176"/>
      </w:pPr>
      <w:rPr>
        <w:rFonts w:hint="default"/>
        <w:lang w:val="ru-RU" w:eastAsia="en-US" w:bidi="ar-SA"/>
      </w:rPr>
    </w:lvl>
    <w:lvl w:ilvl="7" w:tplc="888E514E">
      <w:numFmt w:val="bullet"/>
      <w:lvlText w:val="•"/>
      <w:lvlJc w:val="left"/>
      <w:pPr>
        <w:ind w:left="7070" w:hanging="176"/>
      </w:pPr>
      <w:rPr>
        <w:rFonts w:hint="default"/>
        <w:lang w:val="ru-RU" w:eastAsia="en-US" w:bidi="ar-SA"/>
      </w:rPr>
    </w:lvl>
    <w:lvl w:ilvl="8" w:tplc="8FA054CC">
      <w:numFmt w:val="bullet"/>
      <w:lvlText w:val="•"/>
      <w:lvlJc w:val="left"/>
      <w:pPr>
        <w:ind w:left="8049" w:hanging="176"/>
      </w:pPr>
      <w:rPr>
        <w:rFonts w:hint="default"/>
        <w:lang w:val="ru-RU" w:eastAsia="en-US" w:bidi="ar-SA"/>
      </w:rPr>
    </w:lvl>
  </w:abstractNum>
  <w:abstractNum w:abstractNumId="3">
    <w:nsid w:val="68530FCC"/>
    <w:multiLevelType w:val="hybridMultilevel"/>
    <w:tmpl w:val="7D103D12"/>
    <w:lvl w:ilvl="0" w:tplc="5D46E2B8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6AA1A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AC1FA8">
      <w:numFmt w:val="bullet"/>
      <w:lvlText w:val="•"/>
      <w:lvlJc w:val="left"/>
      <w:pPr>
        <w:ind w:left="2177" w:hanging="154"/>
      </w:pPr>
      <w:rPr>
        <w:rFonts w:hint="default"/>
        <w:lang w:val="ru-RU" w:eastAsia="en-US" w:bidi="ar-SA"/>
      </w:rPr>
    </w:lvl>
    <w:lvl w:ilvl="3" w:tplc="E6029820">
      <w:numFmt w:val="bullet"/>
      <w:lvlText w:val="•"/>
      <w:lvlJc w:val="left"/>
      <w:pPr>
        <w:ind w:left="3155" w:hanging="154"/>
      </w:pPr>
      <w:rPr>
        <w:rFonts w:hint="default"/>
        <w:lang w:val="ru-RU" w:eastAsia="en-US" w:bidi="ar-SA"/>
      </w:rPr>
    </w:lvl>
    <w:lvl w:ilvl="4" w:tplc="A9769B7E">
      <w:numFmt w:val="bullet"/>
      <w:lvlText w:val="•"/>
      <w:lvlJc w:val="left"/>
      <w:pPr>
        <w:ind w:left="4134" w:hanging="154"/>
      </w:pPr>
      <w:rPr>
        <w:rFonts w:hint="default"/>
        <w:lang w:val="ru-RU" w:eastAsia="en-US" w:bidi="ar-SA"/>
      </w:rPr>
    </w:lvl>
    <w:lvl w:ilvl="5" w:tplc="A79CA33C">
      <w:numFmt w:val="bullet"/>
      <w:lvlText w:val="•"/>
      <w:lvlJc w:val="left"/>
      <w:pPr>
        <w:ind w:left="5113" w:hanging="154"/>
      </w:pPr>
      <w:rPr>
        <w:rFonts w:hint="default"/>
        <w:lang w:val="ru-RU" w:eastAsia="en-US" w:bidi="ar-SA"/>
      </w:rPr>
    </w:lvl>
    <w:lvl w:ilvl="6" w:tplc="AA0C1326">
      <w:numFmt w:val="bullet"/>
      <w:lvlText w:val="•"/>
      <w:lvlJc w:val="left"/>
      <w:pPr>
        <w:ind w:left="6091" w:hanging="154"/>
      </w:pPr>
      <w:rPr>
        <w:rFonts w:hint="default"/>
        <w:lang w:val="ru-RU" w:eastAsia="en-US" w:bidi="ar-SA"/>
      </w:rPr>
    </w:lvl>
    <w:lvl w:ilvl="7" w:tplc="EB7C8012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DADE2D0A">
      <w:numFmt w:val="bullet"/>
      <w:lvlText w:val="•"/>
      <w:lvlJc w:val="left"/>
      <w:pPr>
        <w:ind w:left="8049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CD"/>
    <w:rsid w:val="0004595F"/>
    <w:rsid w:val="000773BA"/>
    <w:rsid w:val="000A5ECD"/>
    <w:rsid w:val="000D4D7A"/>
    <w:rsid w:val="000E5E94"/>
    <w:rsid w:val="00120ECB"/>
    <w:rsid w:val="00146427"/>
    <w:rsid w:val="00205F4A"/>
    <w:rsid w:val="00382BBB"/>
    <w:rsid w:val="00576E2C"/>
    <w:rsid w:val="0058614D"/>
    <w:rsid w:val="006062C1"/>
    <w:rsid w:val="006B594B"/>
    <w:rsid w:val="006C3302"/>
    <w:rsid w:val="008F0B46"/>
    <w:rsid w:val="00970743"/>
    <w:rsid w:val="00A22127"/>
    <w:rsid w:val="00C61BDA"/>
    <w:rsid w:val="00CA22EC"/>
    <w:rsid w:val="00CC4B17"/>
    <w:rsid w:val="00F9487D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FE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24F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61BDA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fb">
    <w:name w:val="Body Text"/>
    <w:basedOn w:val="a"/>
    <w:link w:val="afc"/>
    <w:uiPriority w:val="1"/>
    <w:qFormat/>
    <w:rsid w:val="00970743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970743"/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C4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FE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24F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61BDA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fb">
    <w:name w:val="Body Text"/>
    <w:basedOn w:val="a"/>
    <w:link w:val="afc"/>
    <w:uiPriority w:val="1"/>
    <w:qFormat/>
    <w:rsid w:val="00970743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970743"/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C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17</cp:revision>
  <cp:lastPrinted>2023-04-21T07:25:00Z</cp:lastPrinted>
  <dcterms:created xsi:type="dcterms:W3CDTF">2022-02-15T05:26:00Z</dcterms:created>
  <dcterms:modified xsi:type="dcterms:W3CDTF">2023-07-10T08:38:00Z</dcterms:modified>
</cp:coreProperties>
</file>